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DC" w:rsidRPr="00A95C73" w:rsidRDefault="00D63DDC" w:rsidP="00D63DDC">
      <w:pPr>
        <w:pStyle w:val="1"/>
        <w:widowControl w:val="0"/>
        <w:spacing w:before="200"/>
        <w:rPr>
          <w:caps/>
          <w:spacing w:val="6"/>
          <w:kern w:val="26"/>
          <w:sz w:val="28"/>
          <w:szCs w:val="28"/>
        </w:rPr>
      </w:pPr>
      <w:r w:rsidRPr="00A95C73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5" o:title="" gain="93623f" blacklevel="-5898f"/>
          </v:shape>
          <o:OLEObject Type="Embed" ProgID="Word.Picture.8" ShapeID="_x0000_i1025" DrawAspect="Content" ObjectID="_1535366237" r:id="rId6"/>
        </w:object>
      </w:r>
    </w:p>
    <w:p w:rsidR="00D63DDC" w:rsidRPr="00A95C73" w:rsidRDefault="00D63DDC" w:rsidP="00D63DDC">
      <w:pPr>
        <w:pStyle w:val="1"/>
        <w:widowControl w:val="0"/>
        <w:spacing w:before="200"/>
        <w:rPr>
          <w:caps/>
          <w:spacing w:val="6"/>
          <w:kern w:val="26"/>
          <w:sz w:val="28"/>
          <w:szCs w:val="28"/>
        </w:rPr>
      </w:pPr>
      <w:r w:rsidRPr="00A95C73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D63DDC" w:rsidRPr="00A95C73" w:rsidRDefault="00D63DDC" w:rsidP="00D63DDC">
      <w:pPr>
        <w:pStyle w:val="1"/>
        <w:widowControl w:val="0"/>
        <w:spacing w:before="200"/>
        <w:rPr>
          <w:caps/>
          <w:spacing w:val="6"/>
          <w:kern w:val="26"/>
          <w:sz w:val="28"/>
          <w:szCs w:val="28"/>
        </w:rPr>
      </w:pPr>
      <w:r w:rsidRPr="00A95C73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D63DDC" w:rsidRPr="00A95C73" w:rsidRDefault="00D63DDC" w:rsidP="00D63DDC">
      <w:pPr>
        <w:pStyle w:val="1"/>
        <w:widowControl w:val="0"/>
        <w:spacing w:before="200"/>
        <w:rPr>
          <w:caps/>
          <w:spacing w:val="6"/>
          <w:kern w:val="26"/>
          <w:sz w:val="28"/>
          <w:szCs w:val="28"/>
        </w:rPr>
      </w:pPr>
      <w:r w:rsidRPr="00A95C73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D63DDC" w:rsidRPr="00A95C73" w:rsidRDefault="00D63DDC" w:rsidP="00D63DDC">
      <w:pPr>
        <w:pStyle w:val="4"/>
        <w:pBdr>
          <w:bottom w:val="single" w:sz="12" w:space="1" w:color="auto"/>
        </w:pBdr>
        <w:spacing w:before="20" w:after="20" w:line="240" w:lineRule="auto"/>
        <w:rPr>
          <w:b w:val="0"/>
          <w:spacing w:val="-6"/>
          <w:sz w:val="28"/>
          <w:szCs w:val="28"/>
        </w:rPr>
      </w:pPr>
      <w:r w:rsidRPr="00A95C73">
        <w:rPr>
          <w:b w:val="0"/>
          <w:spacing w:val="-6"/>
          <w:sz w:val="28"/>
          <w:szCs w:val="28"/>
        </w:rPr>
        <w:t xml:space="preserve">вул. Макаренка, 16А, с. </w:t>
      </w:r>
      <w:proofErr w:type="spellStart"/>
      <w:r w:rsidRPr="00A95C73">
        <w:rPr>
          <w:b w:val="0"/>
          <w:spacing w:val="-6"/>
          <w:sz w:val="28"/>
          <w:szCs w:val="28"/>
        </w:rPr>
        <w:t>Світильня</w:t>
      </w:r>
      <w:proofErr w:type="spellEnd"/>
      <w:r w:rsidRPr="00A95C73">
        <w:rPr>
          <w:b w:val="0"/>
          <w:spacing w:val="-6"/>
          <w:sz w:val="28"/>
          <w:szCs w:val="28"/>
        </w:rPr>
        <w:t>, 07444</w:t>
      </w:r>
    </w:p>
    <w:p w:rsidR="00D63DDC" w:rsidRPr="00A95C73" w:rsidRDefault="00D63DDC" w:rsidP="00D63DDC">
      <w:pPr>
        <w:pStyle w:val="4"/>
        <w:pBdr>
          <w:bottom w:val="single" w:sz="12" w:space="1" w:color="auto"/>
        </w:pBdr>
        <w:spacing w:before="20" w:after="20" w:line="240" w:lineRule="auto"/>
        <w:rPr>
          <w:b w:val="0"/>
          <w:spacing w:val="-6"/>
          <w:sz w:val="28"/>
          <w:szCs w:val="28"/>
          <w:lang w:val="en-GB"/>
        </w:rPr>
      </w:pPr>
      <w:r w:rsidRPr="00A95C73">
        <w:rPr>
          <w:b w:val="0"/>
          <w:spacing w:val="-6"/>
          <w:sz w:val="28"/>
          <w:szCs w:val="28"/>
        </w:rPr>
        <w:t xml:space="preserve">  тел.: 30-2-12,  E-</w:t>
      </w:r>
      <w:proofErr w:type="spellStart"/>
      <w:r w:rsidRPr="00A95C73">
        <w:rPr>
          <w:b w:val="0"/>
          <w:spacing w:val="-6"/>
          <w:sz w:val="28"/>
          <w:szCs w:val="28"/>
        </w:rPr>
        <w:t>mail</w:t>
      </w:r>
      <w:proofErr w:type="spellEnd"/>
      <w:r w:rsidRPr="00A95C73">
        <w:rPr>
          <w:b w:val="0"/>
          <w:spacing w:val="-6"/>
          <w:sz w:val="28"/>
          <w:szCs w:val="28"/>
        </w:rPr>
        <w:t xml:space="preserve">: </w:t>
      </w:r>
      <w:proofErr w:type="spellStart"/>
      <w:r w:rsidRPr="00A95C73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A95C73">
        <w:rPr>
          <w:b w:val="0"/>
          <w:spacing w:val="-6"/>
          <w:sz w:val="28"/>
          <w:szCs w:val="28"/>
        </w:rPr>
        <w:t>2015</w:t>
      </w:r>
      <w:r w:rsidRPr="00A95C73">
        <w:rPr>
          <w:b w:val="0"/>
          <w:spacing w:val="-6"/>
          <w:sz w:val="28"/>
          <w:szCs w:val="28"/>
          <w:lang w:val="en-GB"/>
        </w:rPr>
        <w:t>@ukr.net</w:t>
      </w:r>
      <w:r w:rsidRPr="00A95C73">
        <w:rPr>
          <w:b w:val="0"/>
          <w:spacing w:val="-6"/>
          <w:sz w:val="28"/>
          <w:szCs w:val="28"/>
        </w:rPr>
        <w:t xml:space="preserve">,  </w:t>
      </w:r>
      <w:proofErr w:type="spellStart"/>
      <w:r w:rsidRPr="00A95C73">
        <w:rPr>
          <w:b w:val="0"/>
          <w:spacing w:val="-6"/>
          <w:sz w:val="28"/>
          <w:szCs w:val="28"/>
        </w:rPr>
        <w:t>Web</w:t>
      </w:r>
      <w:proofErr w:type="spellEnd"/>
      <w:r w:rsidRPr="00A95C73">
        <w:rPr>
          <w:b w:val="0"/>
          <w:spacing w:val="-6"/>
          <w:sz w:val="28"/>
          <w:szCs w:val="28"/>
        </w:rPr>
        <w:t xml:space="preserve">: </w:t>
      </w:r>
      <w:r w:rsidRPr="00A95C73">
        <w:rPr>
          <w:b w:val="0"/>
          <w:spacing w:val="-6"/>
          <w:sz w:val="28"/>
          <w:szCs w:val="28"/>
          <w:lang w:val="en-US"/>
        </w:rPr>
        <w:t>www</w:t>
      </w:r>
      <w:r w:rsidRPr="00A95C73">
        <w:rPr>
          <w:b w:val="0"/>
          <w:spacing w:val="-6"/>
          <w:sz w:val="28"/>
          <w:szCs w:val="28"/>
        </w:rPr>
        <w:t>.s</w:t>
      </w:r>
      <w:proofErr w:type="spellStart"/>
      <w:r w:rsidRPr="00A95C73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A95C73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A95C73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A95C73">
        <w:rPr>
          <w:b w:val="0"/>
          <w:spacing w:val="-6"/>
          <w:sz w:val="28"/>
          <w:szCs w:val="28"/>
          <w:lang w:val="en-GB"/>
        </w:rPr>
        <w:t>.</w:t>
      </w:r>
      <w:r w:rsidRPr="00A95C73">
        <w:rPr>
          <w:b w:val="0"/>
          <w:spacing w:val="-6"/>
          <w:sz w:val="28"/>
          <w:szCs w:val="28"/>
          <w:lang w:val="en-US"/>
        </w:rPr>
        <w:t>at</w:t>
      </w:r>
      <w:r w:rsidRPr="00A95C73">
        <w:rPr>
          <w:b w:val="0"/>
          <w:spacing w:val="-6"/>
          <w:sz w:val="28"/>
          <w:szCs w:val="28"/>
          <w:lang w:val="en-GB"/>
        </w:rPr>
        <w:t>.</w:t>
      </w:r>
      <w:proofErr w:type="spellStart"/>
      <w:r w:rsidRPr="00A95C73">
        <w:rPr>
          <w:b w:val="0"/>
          <w:spacing w:val="-6"/>
          <w:sz w:val="28"/>
          <w:szCs w:val="28"/>
          <w:lang w:val="en-US"/>
        </w:rPr>
        <w:t>ua</w:t>
      </w:r>
      <w:proofErr w:type="spellEnd"/>
    </w:p>
    <w:p w:rsidR="00D63DDC" w:rsidRPr="00A95C73" w:rsidRDefault="00D63DDC" w:rsidP="00D63DDC">
      <w:pPr>
        <w:pStyle w:val="4"/>
        <w:spacing w:before="200" w:after="200"/>
        <w:rPr>
          <w:kern w:val="26"/>
          <w:sz w:val="28"/>
          <w:szCs w:val="28"/>
        </w:rPr>
      </w:pPr>
      <w:r w:rsidRPr="00A95C73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D63DDC" w:rsidRPr="00A95C73" w:rsidTr="000E32D3">
        <w:trPr>
          <w:trHeight w:val="283"/>
        </w:trPr>
        <w:tc>
          <w:tcPr>
            <w:tcW w:w="5940" w:type="dxa"/>
            <w:hideMark/>
          </w:tcPr>
          <w:p w:rsidR="00D63DDC" w:rsidRPr="00A95C73" w:rsidRDefault="00D63DDC" w:rsidP="000E32D3">
            <w:pPr>
              <w:widowControl w:val="0"/>
              <w:spacing w:line="360" w:lineRule="auto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A95C7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12</w:t>
            </w:r>
            <w:r w:rsidRPr="00A95C7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вересня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6</w:t>
            </w:r>
            <w:r w:rsidRPr="00A95C7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D63DDC" w:rsidRPr="006A3029" w:rsidRDefault="00D63DDC" w:rsidP="000E32D3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A95C7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109</w:t>
            </w:r>
          </w:p>
        </w:tc>
      </w:tr>
    </w:tbl>
    <w:p w:rsidR="00D63DDC" w:rsidRPr="00A95C73" w:rsidRDefault="00D63DDC" w:rsidP="00D63DDC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A95C73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A95C73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A95C73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D63DDC" w:rsidRPr="00A95C73" w:rsidRDefault="00D63DDC" w:rsidP="00D63DDC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D63DDC" w:rsidRPr="00A95C73" w:rsidRDefault="00D63DDC" w:rsidP="00D63DDC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A95C73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 xml:space="preserve">курсову перепідготовку педагогічних працівників Світильнянського НВК у 2016-2017 </w:t>
      </w:r>
      <w:proofErr w:type="spellStart"/>
      <w:r>
        <w:rPr>
          <w:b/>
          <w:kern w:val="26"/>
          <w:sz w:val="28"/>
          <w:szCs w:val="28"/>
        </w:rPr>
        <w:t>н.р</w:t>
      </w:r>
      <w:proofErr w:type="spellEnd"/>
      <w:r>
        <w:rPr>
          <w:b/>
          <w:kern w:val="26"/>
          <w:sz w:val="28"/>
          <w:szCs w:val="28"/>
        </w:rPr>
        <w:t>.</w:t>
      </w:r>
    </w:p>
    <w:p w:rsidR="00D63DDC" w:rsidRPr="00AB59BE" w:rsidRDefault="00D63DDC" w:rsidP="00D63DDC">
      <w:pPr>
        <w:pStyle w:val="a3"/>
        <w:widowControl w:val="0"/>
        <w:spacing w:after="0" w:line="360" w:lineRule="auto"/>
        <w:ind w:right="-1"/>
        <w:jc w:val="both"/>
        <w:rPr>
          <w:kern w:val="26"/>
          <w:sz w:val="28"/>
          <w:szCs w:val="28"/>
        </w:rPr>
      </w:pPr>
    </w:p>
    <w:p w:rsidR="00D63DDC" w:rsidRPr="00D63DDC" w:rsidRDefault="00D63DDC" w:rsidP="00D63DD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3D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Pr="00D63D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 57 Закону України «Про освіту», згідно з Типовим положенням про атестацію педагогічних працівників,</w:t>
      </w:r>
      <w:r w:rsidRPr="00D63D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наказу відділу освіти Броварської РДА від 15.08.2016 № 01-03/293 «Про курсову перепідготовку педагогічних працівників Броварського району у 2016-2017 </w:t>
      </w:r>
      <w:proofErr w:type="spellStart"/>
      <w:r w:rsidRPr="00D63DDC">
        <w:rPr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Pr="00D63DDC">
        <w:rPr>
          <w:rFonts w:ascii="Times New Roman" w:hAnsi="Times New Roman" w:cs="Times New Roman"/>
          <w:color w:val="000000"/>
          <w:sz w:val="28"/>
          <w:szCs w:val="28"/>
          <w:lang w:val="uk-UA"/>
        </w:rPr>
        <w:t>.»,</w:t>
      </w:r>
      <w:r w:rsidRPr="00D63D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планом роботи </w:t>
      </w:r>
      <w:r w:rsidRPr="00D63DD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Комунального вищого навчального закладу Київської обласної ради «Академія неперервної освіти</w:t>
      </w:r>
      <w:r w:rsidRPr="00D63DD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» </w:t>
      </w:r>
      <w:r w:rsidRPr="00D63D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2016/2017 навчальний рік</w:t>
      </w:r>
    </w:p>
    <w:p w:rsidR="00D63DDC" w:rsidRPr="00351148" w:rsidRDefault="00D63DDC" w:rsidP="00D63DDC">
      <w:pPr>
        <w:pStyle w:val="a3"/>
        <w:widowControl w:val="0"/>
        <w:spacing w:after="0" w:line="360" w:lineRule="auto"/>
        <w:ind w:right="4960"/>
        <w:rPr>
          <w:bCs/>
          <w:kern w:val="28"/>
          <w:sz w:val="28"/>
          <w:szCs w:val="28"/>
        </w:rPr>
      </w:pPr>
    </w:p>
    <w:p w:rsidR="00D63DDC" w:rsidRPr="00A95C73" w:rsidRDefault="00D63DDC" w:rsidP="00D63DDC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A95C73">
        <w:rPr>
          <w:b/>
          <w:bCs/>
          <w:kern w:val="28"/>
          <w:sz w:val="28"/>
          <w:szCs w:val="28"/>
        </w:rPr>
        <w:t>НАКАЗУЮ:</w:t>
      </w:r>
    </w:p>
    <w:p w:rsidR="00D63DDC" w:rsidRPr="00A95C73" w:rsidRDefault="00D63DDC" w:rsidP="00D63DDC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D63DDC" w:rsidRPr="004668D9" w:rsidRDefault="004668D9" w:rsidP="004668D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68D9">
        <w:rPr>
          <w:sz w:val="28"/>
          <w:szCs w:val="28"/>
        </w:rPr>
        <w:t>Адміністрації Світильнянського НВК:</w:t>
      </w:r>
    </w:p>
    <w:p w:rsidR="004668D9" w:rsidRPr="004668D9" w:rsidRDefault="004668D9" w:rsidP="004668D9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68D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Забезпечити дотримання плану-графіку курсів підвищення кваліфікації усіх категорій працівників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Світильнянського НВК</w:t>
      </w:r>
      <w:r w:rsidRPr="004668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відривом від основної роботи за денною, очно-заочною, короткотерміновою, індивідуальною, дистанційною формами навчання відповідно до поданих раніше заявок.</w:t>
      </w:r>
    </w:p>
    <w:p w:rsidR="004668D9" w:rsidRPr="004668D9" w:rsidRDefault="004668D9" w:rsidP="004668D9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68D9">
        <w:rPr>
          <w:rFonts w:ascii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466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68D9">
        <w:rPr>
          <w:rFonts w:ascii="Times New Roman" w:hAnsi="Times New Roman" w:cs="Times New Roman"/>
          <w:color w:val="000000"/>
          <w:sz w:val="28"/>
          <w:szCs w:val="28"/>
        </w:rPr>
        <w:t>своєчасне</w:t>
      </w:r>
      <w:proofErr w:type="spellEnd"/>
      <w:r w:rsidRPr="00466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68D9">
        <w:rPr>
          <w:rFonts w:ascii="Times New Roman" w:hAnsi="Times New Roman" w:cs="Times New Roman"/>
          <w:color w:val="000000"/>
          <w:sz w:val="28"/>
          <w:szCs w:val="28"/>
        </w:rPr>
        <w:t>прибуття</w:t>
      </w:r>
      <w:proofErr w:type="spellEnd"/>
      <w:r w:rsidRPr="00466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68D9">
        <w:rPr>
          <w:rFonts w:ascii="Times New Roman" w:hAnsi="Times New Roman" w:cs="Times New Roman"/>
          <w:color w:val="000000"/>
          <w:sz w:val="28"/>
          <w:szCs w:val="28"/>
        </w:rPr>
        <w:t>слухачів</w:t>
      </w:r>
      <w:proofErr w:type="spellEnd"/>
      <w:r w:rsidRPr="00466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68D9">
        <w:rPr>
          <w:rFonts w:ascii="Times New Roman" w:hAnsi="Times New Roman" w:cs="Times New Roman"/>
          <w:color w:val="000000"/>
          <w:sz w:val="28"/>
          <w:szCs w:val="28"/>
        </w:rPr>
        <w:t>курсі</w:t>
      </w:r>
      <w:proofErr w:type="gramStart"/>
      <w:r w:rsidRPr="004668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4668D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668D9">
        <w:rPr>
          <w:rFonts w:ascii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4668D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668D9">
        <w:rPr>
          <w:rFonts w:ascii="Times New Roman" w:hAnsi="Times New Roman" w:cs="Times New Roman"/>
          <w:bCs/>
          <w:sz w:val="28"/>
          <w:szCs w:val="28"/>
        </w:rPr>
        <w:t>Комунального</w:t>
      </w:r>
      <w:proofErr w:type="spellEnd"/>
      <w:r w:rsidRPr="004668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8D9">
        <w:rPr>
          <w:rFonts w:ascii="Times New Roman" w:hAnsi="Times New Roman" w:cs="Times New Roman"/>
          <w:bCs/>
          <w:sz w:val="28"/>
          <w:szCs w:val="28"/>
        </w:rPr>
        <w:t>вищого</w:t>
      </w:r>
      <w:proofErr w:type="spellEnd"/>
      <w:r w:rsidRPr="004668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8D9">
        <w:rPr>
          <w:rFonts w:ascii="Times New Roman" w:hAnsi="Times New Roman" w:cs="Times New Roman"/>
          <w:bCs/>
          <w:sz w:val="28"/>
          <w:szCs w:val="28"/>
        </w:rPr>
        <w:t>навчального</w:t>
      </w:r>
      <w:proofErr w:type="spellEnd"/>
      <w:r w:rsidRPr="004668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668D9">
        <w:rPr>
          <w:rFonts w:ascii="Times New Roman" w:hAnsi="Times New Roman" w:cs="Times New Roman"/>
          <w:bCs/>
          <w:sz w:val="28"/>
          <w:szCs w:val="28"/>
        </w:rPr>
        <w:t>закладу</w:t>
      </w:r>
      <w:proofErr w:type="gramEnd"/>
      <w:r w:rsidRPr="004668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8D9">
        <w:rPr>
          <w:rFonts w:ascii="Times New Roman" w:hAnsi="Times New Roman" w:cs="Times New Roman"/>
          <w:bCs/>
          <w:sz w:val="28"/>
          <w:szCs w:val="28"/>
        </w:rPr>
        <w:t>Київської</w:t>
      </w:r>
      <w:proofErr w:type="spellEnd"/>
      <w:r w:rsidRPr="004668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8D9">
        <w:rPr>
          <w:rFonts w:ascii="Times New Roman" w:hAnsi="Times New Roman" w:cs="Times New Roman"/>
          <w:bCs/>
          <w:sz w:val="28"/>
          <w:szCs w:val="28"/>
        </w:rPr>
        <w:t>обласної</w:t>
      </w:r>
      <w:proofErr w:type="spellEnd"/>
      <w:r w:rsidRPr="004668D9">
        <w:rPr>
          <w:rFonts w:ascii="Times New Roman" w:hAnsi="Times New Roman" w:cs="Times New Roman"/>
          <w:bCs/>
          <w:sz w:val="28"/>
          <w:szCs w:val="28"/>
        </w:rPr>
        <w:t xml:space="preserve"> ради «</w:t>
      </w:r>
      <w:proofErr w:type="spellStart"/>
      <w:r w:rsidRPr="004668D9">
        <w:rPr>
          <w:rFonts w:ascii="Times New Roman" w:hAnsi="Times New Roman" w:cs="Times New Roman"/>
          <w:bCs/>
          <w:sz w:val="28"/>
          <w:szCs w:val="28"/>
        </w:rPr>
        <w:t>Академія</w:t>
      </w:r>
      <w:proofErr w:type="spellEnd"/>
      <w:r w:rsidRPr="004668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8D9">
        <w:rPr>
          <w:rFonts w:ascii="Times New Roman" w:hAnsi="Times New Roman" w:cs="Times New Roman"/>
          <w:bCs/>
          <w:sz w:val="28"/>
          <w:szCs w:val="28"/>
        </w:rPr>
        <w:t>неперервної</w:t>
      </w:r>
      <w:proofErr w:type="spellEnd"/>
      <w:r w:rsidRPr="004668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8D9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4668D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668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3DDC" w:rsidRPr="009723BC" w:rsidRDefault="00D63DDC" w:rsidP="004668D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68D9">
        <w:rPr>
          <w:sz w:val="28"/>
          <w:szCs w:val="28"/>
        </w:rPr>
        <w:t>Контроль за виконанням даного наказу</w:t>
      </w:r>
      <w:r w:rsidRPr="009723BC">
        <w:rPr>
          <w:sz w:val="28"/>
          <w:szCs w:val="28"/>
        </w:rPr>
        <w:t xml:space="preserve"> покласти на заступника директора з навчально-виховної роботи </w:t>
      </w:r>
      <w:proofErr w:type="spellStart"/>
      <w:r w:rsidRPr="009723BC">
        <w:rPr>
          <w:sz w:val="28"/>
          <w:szCs w:val="28"/>
        </w:rPr>
        <w:t>Мальковець</w:t>
      </w:r>
      <w:proofErr w:type="spellEnd"/>
      <w:r w:rsidRPr="009723BC">
        <w:rPr>
          <w:sz w:val="28"/>
          <w:szCs w:val="28"/>
        </w:rPr>
        <w:t xml:space="preserve"> Ж.О.</w:t>
      </w:r>
    </w:p>
    <w:p w:rsidR="00D63DDC" w:rsidRDefault="00D63DDC" w:rsidP="00D63D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3DDC" w:rsidRPr="00A95C73" w:rsidRDefault="00D63DDC" w:rsidP="00D63D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3DDC" w:rsidRPr="00A95C73" w:rsidRDefault="00D63DDC" w:rsidP="00D63DDC">
      <w:pPr>
        <w:spacing w:line="360" w:lineRule="auto"/>
        <w:rPr>
          <w:rFonts w:ascii="Times New Roman" w:hAnsi="Times New Roman" w:cs="Times New Roman"/>
        </w:rPr>
      </w:pPr>
      <w:r w:rsidRPr="00A95C73">
        <w:rPr>
          <w:rFonts w:ascii="Times New Roman" w:hAnsi="Times New Roman" w:cs="Times New Roman"/>
          <w:b/>
          <w:sz w:val="28"/>
          <w:szCs w:val="28"/>
          <w:lang w:val="uk-UA"/>
        </w:rPr>
        <w:t>Директор НВК                                                                             Т.М.</w:t>
      </w:r>
      <w:proofErr w:type="spellStart"/>
      <w:r w:rsidRPr="00A95C73">
        <w:rPr>
          <w:rFonts w:ascii="Times New Roman" w:hAnsi="Times New Roman" w:cs="Times New Roman"/>
          <w:b/>
          <w:sz w:val="28"/>
          <w:szCs w:val="28"/>
          <w:lang w:val="uk-UA"/>
        </w:rPr>
        <w:t>Решотко</w:t>
      </w:r>
      <w:proofErr w:type="spellEnd"/>
    </w:p>
    <w:p w:rsidR="00D63DDC" w:rsidRDefault="00D63DDC" w:rsidP="00D63DDC">
      <w:pPr>
        <w:spacing w:line="240" w:lineRule="auto"/>
      </w:pPr>
    </w:p>
    <w:p w:rsidR="00D63DDC" w:rsidRDefault="00D63DDC" w:rsidP="00D63DDC"/>
    <w:p w:rsidR="00D63DDC" w:rsidRDefault="00D63DDC" w:rsidP="00D63DDC"/>
    <w:p w:rsidR="00D63DDC" w:rsidRDefault="00D63DDC" w:rsidP="00D63DDC"/>
    <w:p w:rsidR="00D63DDC" w:rsidRDefault="00D63DDC" w:rsidP="00D63DDC"/>
    <w:p w:rsidR="0060688D" w:rsidRDefault="0060688D"/>
    <w:sectPr w:rsidR="0060688D" w:rsidSect="00C5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4E29E8"/>
    <w:multiLevelType w:val="multilevel"/>
    <w:tmpl w:val="B066B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DDC"/>
    <w:rsid w:val="004668D9"/>
    <w:rsid w:val="0060688D"/>
    <w:rsid w:val="00D6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DD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63D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DD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D63DDC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D63D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D63DD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D63DD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3</cp:revision>
  <dcterms:created xsi:type="dcterms:W3CDTF">2016-09-14T10:45:00Z</dcterms:created>
  <dcterms:modified xsi:type="dcterms:W3CDTF">2016-09-14T10:51:00Z</dcterms:modified>
</cp:coreProperties>
</file>