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8B" w:rsidRPr="00193FFC" w:rsidRDefault="00870F8B" w:rsidP="00870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Понеділок</w:t>
      </w:r>
    </w:p>
    <w:p w:rsidR="00870F8B" w:rsidRPr="00193FFC" w:rsidRDefault="00504CB1" w:rsidP="0087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Іст.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Укр-ни</w:t>
      </w:r>
      <w:proofErr w:type="spellEnd"/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193FFC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колективізації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землях</w:t>
      </w:r>
      <w:r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193F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більшовиками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колективізації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землях?»</w:t>
      </w:r>
    </w:p>
    <w:p w:rsidR="00504CB1" w:rsidRPr="00193FFC" w:rsidRDefault="00504CB1" w:rsidP="0087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Право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D167B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обов᾽язки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ED167B" w:rsidRPr="00193FFC">
        <w:rPr>
          <w:rFonts w:ascii="Times New Roman" w:hAnsi="Times New Roman" w:cs="Times New Roman"/>
          <w:sz w:val="28"/>
          <w:szCs w:val="28"/>
        </w:rPr>
        <w:t xml:space="preserve"> § 13. </w:t>
      </w:r>
      <w:proofErr w:type="spellStart"/>
      <w:proofErr w:type="gramStart"/>
      <w:r w:rsidR="00ED167B" w:rsidRPr="00193FFC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167B" w:rsidRPr="00193FFC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167B" w:rsidRPr="00193F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D167B" w:rsidRPr="00193FFC">
        <w:rPr>
          <w:rFonts w:ascii="Times New Roman" w:hAnsi="Times New Roman" w:cs="Times New Roman"/>
          <w:sz w:val="28"/>
          <w:szCs w:val="28"/>
        </w:rPr>
        <w:t xml:space="preserve"> на ст.100-101</w:t>
      </w:r>
    </w:p>
    <w:p w:rsidR="00504CB1" w:rsidRPr="00193FFC" w:rsidRDefault="00504CB1" w:rsidP="0087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Худ. Культ.</w:t>
      </w:r>
    </w:p>
    <w:p w:rsidR="00B117CB" w:rsidRPr="00193FFC" w:rsidRDefault="00B117CB" w:rsidP="00B117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Тема: Образотворче мистецтво 19 століття. Архітектура та скульптура .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І.Мартос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Л.Позен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та ін. Палацово-паркові комплекси.</w:t>
      </w:r>
    </w:p>
    <w:p w:rsidR="00B117CB" w:rsidRPr="00193FFC" w:rsidRDefault="00B117CB" w:rsidP="00B117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CE7D0A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FC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«Парк «Александрія».</w:t>
      </w:r>
    </w:p>
    <w:p w:rsidR="00504CB1" w:rsidRPr="00193FFC" w:rsidRDefault="00504CB1" w:rsidP="0087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Алгебра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D167B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Радіанна міра кутів.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ED167B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впр.490, 494, 496</w:t>
      </w:r>
    </w:p>
    <w:p w:rsidR="00504CB1" w:rsidRPr="00193FFC" w:rsidRDefault="00504CB1" w:rsidP="0087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Зах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Вітч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Статути ЗСУ. Тема2:Внутрішній порядок у військових частинах та її підрозділах. Т-2/1:Правила розміщення і повсякденної діяльності військовослужбовців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9B3" w:rsidRPr="00193FFC">
        <w:rPr>
          <w:rFonts w:ascii="Times New Roman" w:hAnsi="Times New Roman" w:cs="Times New Roman"/>
          <w:sz w:val="28"/>
          <w:szCs w:val="28"/>
          <w:lang w:val="en-US"/>
        </w:rPr>
        <w:t>$17</w:t>
      </w:r>
      <w:proofErr w:type="gramStart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,с.114</w:t>
      </w:r>
      <w:proofErr w:type="gramEnd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-120, </w:t>
      </w:r>
      <w:proofErr w:type="spellStart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09B3" w:rsidRPr="00193FFC">
        <w:rPr>
          <w:rFonts w:ascii="Times New Roman" w:hAnsi="Times New Roman" w:cs="Times New Roman"/>
          <w:sz w:val="28"/>
          <w:szCs w:val="28"/>
          <w:lang w:val="en-US"/>
        </w:rPr>
        <w:t>$</w:t>
      </w:r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504CB1" w:rsidRPr="00193FFC" w:rsidRDefault="00504CB1" w:rsidP="00870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Геометрія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D167B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0A" w:rsidRPr="00193FFC">
        <w:rPr>
          <w:rFonts w:ascii="Times New Roman" w:hAnsi="Times New Roman" w:cs="Times New Roman"/>
          <w:sz w:val="28"/>
          <w:szCs w:val="28"/>
          <w:lang w:val="uk-UA"/>
        </w:rPr>
        <w:t>Паралельне проектування і його властивості.</w:t>
      </w:r>
    </w:p>
    <w:p w:rsidR="003A3954" w:rsidRPr="00193FFC" w:rsidRDefault="003A3954" w:rsidP="003A39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CE7D0A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D0A" w:rsidRPr="00193FFC">
        <w:rPr>
          <w:rFonts w:ascii="Times New Roman" w:hAnsi="Times New Roman" w:cs="Times New Roman"/>
          <w:sz w:val="28"/>
          <w:szCs w:val="28"/>
          <w:lang w:val="uk-UA"/>
        </w:rPr>
        <w:t>вивч.параграф</w:t>
      </w:r>
      <w:proofErr w:type="spellEnd"/>
      <w:r w:rsidR="00CE7D0A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</w:p>
    <w:p w:rsidR="00504CB1" w:rsidRPr="00193FFC" w:rsidRDefault="00504CB1" w:rsidP="003A395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0F8B" w:rsidRPr="00193FFC" w:rsidRDefault="00870F8B" w:rsidP="00870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Вівторок</w:t>
      </w:r>
    </w:p>
    <w:p w:rsidR="00870F8B" w:rsidRPr="00193FFC" w:rsidRDefault="00504CB1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CE7D0A" w:rsidRPr="00193FFC" w:rsidRDefault="00CE7D0A" w:rsidP="00CE7D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Нітратна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кислота.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нітратної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Нітрати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>.</w:t>
      </w:r>
    </w:p>
    <w:p w:rsidR="00CE7D0A" w:rsidRPr="00193FFC" w:rsidRDefault="00CE7D0A" w:rsidP="00CE7D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>. №92, 95, 102.</w:t>
      </w:r>
    </w:p>
    <w:p w:rsidR="00504CB1" w:rsidRPr="00193FFC" w:rsidRDefault="00CE7D0A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Англ. М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>ова</w:t>
      </w:r>
    </w:p>
    <w:p w:rsidR="00CE7D0A" w:rsidRPr="00193FFC" w:rsidRDefault="00CE7D0A" w:rsidP="00CE7D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Традиційна Британська їжі. Введення лексичного матеріалу</w:t>
      </w:r>
    </w:p>
    <w:p w:rsidR="00CE7D0A" w:rsidRPr="00193FFC" w:rsidRDefault="00CE7D0A" w:rsidP="00CE7D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Завдання: впр.3, с. 54 – прочитати статтю; впр.4, с.56 – заповнити таблицю;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 6, с.56 – усно дати відповіді на запитання</w:t>
      </w:r>
    </w:p>
    <w:p w:rsidR="00504CB1" w:rsidRPr="00193FFC" w:rsidRDefault="00504CB1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Зар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 Літ</w:t>
      </w:r>
    </w:p>
    <w:p w:rsidR="001152ED" w:rsidRPr="00193FFC" w:rsidRDefault="001152ED" w:rsidP="001152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Тема: Роман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Л.Толстого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«Анна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Кареніна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» як художнє втілення «думки сімейної». Композиція та система образів роману.</w:t>
      </w:r>
    </w:p>
    <w:p w:rsidR="001152ED" w:rsidRPr="00193FFC" w:rsidRDefault="001152ED" w:rsidP="001152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Завдання: визначити елементи композиції роману; запи</w:t>
      </w:r>
      <w:bookmarkStart w:id="0" w:name="_GoBack"/>
      <w:bookmarkEnd w:id="0"/>
      <w:r w:rsidRPr="00193FFC">
        <w:rPr>
          <w:rFonts w:ascii="Times New Roman" w:hAnsi="Times New Roman" w:cs="Times New Roman"/>
          <w:sz w:val="28"/>
          <w:szCs w:val="28"/>
          <w:lang w:val="uk-UA"/>
        </w:rPr>
        <w:t>сати в робочий зошит;скласти анкети головних героїв твору.</w:t>
      </w:r>
    </w:p>
    <w:p w:rsidR="00504CB1" w:rsidRPr="00193FFC" w:rsidRDefault="00504CB1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Алгебра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Тема: Тригонометричні функції числового аргументу 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вич.параграф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19, впр.513</w:t>
      </w:r>
    </w:p>
    <w:p w:rsidR="00504CB1" w:rsidRPr="00193FFC" w:rsidRDefault="00504CB1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Зах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Вітч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Т-2/2. Добовий наряд роти.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5009B3" w:rsidRPr="00193FFC">
        <w:rPr>
          <w:rFonts w:ascii="Times New Roman" w:hAnsi="Times New Roman" w:cs="Times New Roman"/>
          <w:sz w:val="28"/>
          <w:szCs w:val="28"/>
          <w:lang w:val="en-US"/>
        </w:rPr>
        <w:t>$</w:t>
      </w:r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17, с.120-122, </w:t>
      </w:r>
      <w:proofErr w:type="spellStart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009B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С.114-120</w:t>
      </w:r>
    </w:p>
    <w:p w:rsidR="00504CB1" w:rsidRPr="00193FFC" w:rsidRDefault="00504CB1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 літ.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Борис Грінченко. Життя і різножанрова творчість. Тематика поетичної творчості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Прочитати і скласти конспект с. 156-160</w:t>
      </w:r>
    </w:p>
    <w:p w:rsidR="00504CB1" w:rsidRPr="00193FFC" w:rsidRDefault="00504CB1" w:rsidP="0087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504CB1" w:rsidRPr="00193FFC" w:rsidRDefault="00504CB1" w:rsidP="00504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04CB1" w:rsidRPr="00193FFC" w:rsidRDefault="00504CB1" w:rsidP="00504C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0F8B" w:rsidRPr="00193FFC" w:rsidRDefault="00870F8B" w:rsidP="00870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Середа</w:t>
      </w:r>
    </w:p>
    <w:p w:rsidR="00870F8B" w:rsidRPr="00193FFC" w:rsidRDefault="00504CB1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Фізика</w:t>
      </w:r>
    </w:p>
    <w:p w:rsidR="007B706A" w:rsidRPr="00193FFC" w:rsidRDefault="007B706A" w:rsidP="007B7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Рівновага тіл. Момент сили. Умова рівноваги тіл, які мають вісь обертання</w:t>
      </w:r>
    </w:p>
    <w:p w:rsidR="007B706A" w:rsidRPr="00193FFC" w:rsidRDefault="007B706A" w:rsidP="007B7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Вивчити п.29</w:t>
      </w:r>
    </w:p>
    <w:p w:rsidR="00504CB1" w:rsidRPr="00193FFC" w:rsidRDefault="006170BB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Англ.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FF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>ова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Національні страви в Україні та кухня закордоном.</w:t>
      </w:r>
    </w:p>
    <w:p w:rsidR="006170BB" w:rsidRPr="00193FFC" w:rsidRDefault="006170BB" w:rsidP="006170B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впр.8, с. 57 – дати письмову відповідь на одне з запитань на вибір, спираючись на інформацію зі статті впр.7, с.57</w:t>
      </w:r>
    </w:p>
    <w:p w:rsidR="00504CB1" w:rsidRPr="00193FFC" w:rsidRDefault="00504CB1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Всесв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 Істор.</w:t>
      </w:r>
    </w:p>
    <w:p w:rsidR="005C67D4" w:rsidRPr="00193FFC" w:rsidRDefault="005C67D4" w:rsidP="005C67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Революційні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1917 р. в</w:t>
      </w:r>
      <w:proofErr w:type="gramStart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3FFC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більшовиків</w:t>
      </w:r>
      <w:proofErr w:type="spellEnd"/>
    </w:p>
    <w:p w:rsidR="005C67D4" w:rsidRPr="00193FFC" w:rsidRDefault="005C67D4" w:rsidP="005C67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193F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 xml:space="preserve"> 1917 року в </w:t>
      </w:r>
      <w:proofErr w:type="spellStart"/>
      <w:r w:rsidRPr="00193FFC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193FFC">
        <w:rPr>
          <w:rFonts w:ascii="Times New Roman" w:hAnsi="Times New Roman" w:cs="Times New Roman"/>
          <w:sz w:val="28"/>
          <w:szCs w:val="28"/>
        </w:rPr>
        <w:t>.</w:t>
      </w:r>
    </w:p>
    <w:p w:rsidR="00504CB1" w:rsidRPr="00193FFC" w:rsidRDefault="00504CB1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Геометрія</w:t>
      </w:r>
    </w:p>
    <w:p w:rsidR="003869A5" w:rsidRPr="00193FFC" w:rsidRDefault="003869A5" w:rsidP="003869A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7E29FB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Паралельне проектування і його властивості.</w:t>
      </w:r>
    </w:p>
    <w:p w:rsidR="003869A5" w:rsidRPr="00193FFC" w:rsidRDefault="003869A5" w:rsidP="003869A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7E29FB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впр.300, 301. 304</w:t>
      </w:r>
    </w:p>
    <w:p w:rsidR="00504CB1" w:rsidRPr="00193FFC" w:rsidRDefault="003869A5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Фіз. вих.</w:t>
      </w:r>
    </w:p>
    <w:p w:rsidR="00504CB1" w:rsidRPr="00193FFC" w:rsidRDefault="00504CB1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504CB1" w:rsidRPr="00193FFC" w:rsidRDefault="00504CB1" w:rsidP="00870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504CB1" w:rsidRPr="00193FFC" w:rsidRDefault="00610CE4" w:rsidP="00610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Основи веб-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>дизайну</w:t>
      </w:r>
    </w:p>
    <w:p w:rsidR="00870F8B" w:rsidRPr="00193FFC" w:rsidRDefault="00870F8B" w:rsidP="00870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Четвер</w:t>
      </w:r>
    </w:p>
    <w:p w:rsidR="00870F8B" w:rsidRPr="00193FFC" w:rsidRDefault="00504CB1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Алгебра</w:t>
      </w:r>
    </w:p>
    <w:p w:rsidR="007D1982" w:rsidRPr="00193FFC" w:rsidRDefault="007D1982" w:rsidP="007D19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Тема:Знаки значень тригонометричних функцій.</w:t>
      </w:r>
    </w:p>
    <w:p w:rsidR="007D1982" w:rsidRPr="00193FFC" w:rsidRDefault="007D1982" w:rsidP="007D19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вивч.параграф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20, впр.539, 541, 545</w:t>
      </w:r>
    </w:p>
    <w:p w:rsidR="00504CB1" w:rsidRPr="00193FFC" w:rsidRDefault="007D1982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Англ. М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>ова</w:t>
      </w:r>
    </w:p>
    <w:p w:rsidR="007D1982" w:rsidRPr="00193FFC" w:rsidRDefault="007D1982" w:rsidP="007D19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Меню. Приготування страв за рецептами.</w:t>
      </w:r>
    </w:p>
    <w:p w:rsidR="007D1982" w:rsidRPr="00193FFC" w:rsidRDefault="007D1982" w:rsidP="007D19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впр.5, с. 62 – прочитати рецепти, написати власний рецепт за зразком.</w:t>
      </w:r>
    </w:p>
    <w:p w:rsidR="007B706A" w:rsidRPr="00193FFC" w:rsidRDefault="00C43020" w:rsidP="007B7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Фізи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:rsidR="007B706A" w:rsidRPr="00193FFC" w:rsidRDefault="007B706A" w:rsidP="007B7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Центр мас. Види рівноваги тіл</w:t>
      </w:r>
    </w:p>
    <w:p w:rsidR="007B706A" w:rsidRPr="00193FFC" w:rsidRDefault="007B706A" w:rsidP="007B70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Вивчити п.30</w:t>
      </w:r>
    </w:p>
    <w:p w:rsidR="00504CB1" w:rsidRPr="00193FFC" w:rsidRDefault="007D1982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Укр.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0D" w:rsidRPr="00193FF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4CB1" w:rsidRPr="00193FFC">
        <w:rPr>
          <w:rFonts w:ascii="Times New Roman" w:hAnsi="Times New Roman" w:cs="Times New Roman"/>
          <w:sz w:val="28"/>
          <w:szCs w:val="28"/>
          <w:lang w:val="uk-UA"/>
        </w:rPr>
        <w:t>ова</w:t>
      </w:r>
    </w:p>
    <w:p w:rsidR="001E410D" w:rsidRPr="00193FFC" w:rsidRDefault="001E410D" w:rsidP="001E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C54380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Специфічно побутова лексика, професійно виробнича лексика.</w:t>
      </w:r>
    </w:p>
    <w:p w:rsidR="001E410D" w:rsidRPr="00193FFC" w:rsidRDefault="001E410D" w:rsidP="001E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C54380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Вивчити правило параграф 10, виконати вправу 179.</w:t>
      </w:r>
    </w:p>
    <w:p w:rsidR="00504CB1" w:rsidRPr="00193FFC" w:rsidRDefault="00504CB1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Укр. літ.</w:t>
      </w:r>
    </w:p>
    <w:p w:rsidR="001E410D" w:rsidRPr="00193FFC" w:rsidRDefault="001E410D" w:rsidP="001E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481662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 «Каторжна» - утвердження прагнення людини до любові, добра. Психологізм твору.</w:t>
      </w:r>
    </w:p>
    <w:p w:rsidR="001E410D" w:rsidRPr="00193FFC" w:rsidRDefault="001E410D" w:rsidP="001E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7B592B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оповідання, скласти асоціативне гроно до образу Докії</w:t>
      </w:r>
    </w:p>
    <w:p w:rsidR="00504CB1" w:rsidRPr="00193FFC" w:rsidRDefault="00504CB1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Зар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 Літ.</w:t>
      </w:r>
      <w:r w:rsidR="00C43020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  (індивідуальна)</w:t>
      </w:r>
    </w:p>
    <w:p w:rsidR="00C43020" w:rsidRPr="00193FFC" w:rsidRDefault="00C43020" w:rsidP="00C430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Тема: Проблематика роману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Л.Толстого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«Анна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Кареніна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3020" w:rsidRPr="00193FFC" w:rsidRDefault="00C43020" w:rsidP="00C430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визначити коло проблем,  порушених у романі; навести приклади з тексту(письмово).</w:t>
      </w:r>
    </w:p>
    <w:p w:rsidR="00504CB1" w:rsidRPr="00193FFC" w:rsidRDefault="00D5625D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</w:p>
    <w:p w:rsidR="00D5625D" w:rsidRPr="00193FFC" w:rsidRDefault="00D5625D" w:rsidP="00D562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«Інтереси і цінності сучасних дітей»</w:t>
      </w:r>
    </w:p>
    <w:p w:rsidR="00D5625D" w:rsidRPr="00193FFC" w:rsidRDefault="00D5625D" w:rsidP="00D562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скласти коротке повідомлення</w:t>
      </w:r>
      <w:r w:rsidR="00C52240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на тему «Мої цінності та інтереси»</w:t>
      </w:r>
    </w:p>
    <w:p w:rsidR="00D5625D" w:rsidRPr="00193FFC" w:rsidRDefault="00C43020" w:rsidP="00870F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</w:p>
    <w:p w:rsidR="006E26A5" w:rsidRPr="00193FFC" w:rsidRDefault="006E26A5" w:rsidP="006E26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Повторний інструктаж із техніки безпеки під час уроків трудового навчання. Технології матч-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ворк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(конструювання із сірників). Загальні відомості про технологію матч-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ворк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26A5" w:rsidRPr="00193FFC" w:rsidRDefault="006E26A5" w:rsidP="006E26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повт.коспект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із ТБ; знайти інформацію з теми в Інтернеті та опрацювати її.</w:t>
      </w:r>
    </w:p>
    <w:p w:rsidR="00870F8B" w:rsidRPr="00193FFC" w:rsidRDefault="00870F8B" w:rsidP="00FC3C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0F8B" w:rsidRPr="00193FFC" w:rsidRDefault="00870F8B" w:rsidP="00870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П’ятниця</w:t>
      </w:r>
    </w:p>
    <w:p w:rsidR="00870F8B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Зар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. Літ.</w:t>
      </w:r>
    </w:p>
    <w:p w:rsidR="00C43020" w:rsidRPr="00193FFC" w:rsidRDefault="00C43020" w:rsidP="00C430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Тема:Психологічна глибина та суп</w:t>
      </w:r>
      <w:r w:rsidR="004651C3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еречливість образу Анна </w:t>
      </w:r>
      <w:proofErr w:type="spellStart"/>
      <w:r w:rsidR="004651C3" w:rsidRPr="00193FFC">
        <w:rPr>
          <w:rFonts w:ascii="Times New Roman" w:hAnsi="Times New Roman" w:cs="Times New Roman"/>
          <w:sz w:val="28"/>
          <w:szCs w:val="28"/>
          <w:lang w:val="uk-UA"/>
        </w:rPr>
        <w:t>Кареніної</w:t>
      </w:r>
      <w:proofErr w:type="spellEnd"/>
      <w:r w:rsidR="004651C3" w:rsidRPr="00193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1C3" w:rsidRPr="00193FFC" w:rsidRDefault="004651C3" w:rsidP="004651C3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Завдання: дібрати цитати до характеристики образу Анни </w:t>
      </w:r>
      <w:proofErr w:type="spellStart"/>
      <w:r w:rsidRPr="00193FFC">
        <w:rPr>
          <w:rFonts w:ascii="Times New Roman" w:hAnsi="Times New Roman" w:cs="Times New Roman"/>
          <w:sz w:val="28"/>
          <w:szCs w:val="28"/>
          <w:lang w:val="uk-UA"/>
        </w:rPr>
        <w:t>Кареніної</w:t>
      </w:r>
      <w:proofErr w:type="spellEnd"/>
      <w:r w:rsidRPr="00193FFC">
        <w:rPr>
          <w:rFonts w:ascii="Times New Roman" w:hAnsi="Times New Roman" w:cs="Times New Roman"/>
          <w:sz w:val="28"/>
          <w:szCs w:val="28"/>
          <w:lang w:val="uk-UA"/>
        </w:rPr>
        <w:t>; скласти цитатний план(письмово).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Хімія</w:t>
      </w:r>
    </w:p>
    <w:p w:rsidR="00BB40DD" w:rsidRPr="00193FFC" w:rsidRDefault="00BB40DD" w:rsidP="00BB40DD">
      <w:pPr>
        <w:pStyle w:val="a3"/>
        <w:rPr>
          <w:rStyle w:val="2Tahoma2"/>
          <w:rFonts w:ascii="Times New Roman" w:eastAsia="SimSun" w:hAnsi="Times New Roman" w:cs="Times New Roman"/>
          <w:sz w:val="28"/>
          <w:szCs w:val="28"/>
        </w:rPr>
      </w:pPr>
      <w:r w:rsidRPr="00193FFC">
        <w:rPr>
          <w:rStyle w:val="2Tahoma2"/>
          <w:rFonts w:ascii="Times New Roman" w:eastAsia="Arial Unicode MS" w:hAnsi="Times New Roman" w:cs="Times New Roman"/>
          <w:sz w:val="28"/>
          <w:szCs w:val="28"/>
        </w:rPr>
        <w:t>Тема: “</w:t>
      </w:r>
      <w:proofErr w:type="spellStart"/>
      <w:r w:rsidRPr="00193FFC">
        <w:rPr>
          <w:rStyle w:val="2Tahoma2"/>
          <w:rFonts w:ascii="Times New Roman" w:eastAsia="Arial Unicode MS" w:hAnsi="Times New Roman" w:cs="Times New Roman"/>
          <w:sz w:val="28"/>
          <w:szCs w:val="28"/>
        </w:rPr>
        <w:t>Ортофосфатна</w:t>
      </w:r>
      <w:proofErr w:type="spellEnd"/>
      <w:r w:rsidRPr="00193FFC">
        <w:rPr>
          <w:rStyle w:val="2Tahoma2"/>
          <w:rFonts w:ascii="Times New Roman" w:eastAsia="Arial Unicode MS" w:hAnsi="Times New Roman" w:cs="Times New Roman"/>
          <w:sz w:val="28"/>
          <w:szCs w:val="28"/>
        </w:rPr>
        <w:t xml:space="preserve"> кислота. Солі </w:t>
      </w:r>
      <w:proofErr w:type="spellStart"/>
      <w:r w:rsidRPr="00193FFC">
        <w:rPr>
          <w:rStyle w:val="2Tahoma2"/>
          <w:rFonts w:ascii="Times New Roman" w:eastAsia="Arial Unicode MS" w:hAnsi="Times New Roman" w:cs="Times New Roman"/>
          <w:sz w:val="28"/>
          <w:szCs w:val="28"/>
        </w:rPr>
        <w:t>ортофосфатної</w:t>
      </w:r>
      <w:proofErr w:type="spellEnd"/>
      <w:r w:rsidRPr="00193FFC">
        <w:rPr>
          <w:rStyle w:val="2Tahoma2"/>
          <w:rFonts w:ascii="Times New Roman" w:eastAsia="Arial Unicode MS" w:hAnsi="Times New Roman" w:cs="Times New Roman"/>
          <w:sz w:val="28"/>
          <w:szCs w:val="28"/>
        </w:rPr>
        <w:t xml:space="preserve"> кислоти.”</w:t>
      </w:r>
    </w:p>
    <w:p w:rsidR="00BB40DD" w:rsidRPr="00193FFC" w:rsidRDefault="00BB40DD" w:rsidP="00BB4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FC">
        <w:rPr>
          <w:rStyle w:val="2Tahoma2"/>
          <w:rFonts w:ascii="Times New Roman" w:eastAsia="SimSun" w:hAnsi="Times New Roman" w:cs="Times New Roman"/>
          <w:sz w:val="28"/>
          <w:szCs w:val="28"/>
        </w:rPr>
        <w:t xml:space="preserve">Завдання: прочитати §11, виконати </w:t>
      </w:r>
      <w:proofErr w:type="spellStart"/>
      <w:r w:rsidRPr="00193FFC">
        <w:rPr>
          <w:rStyle w:val="2Tahoma2"/>
          <w:rFonts w:ascii="Times New Roman" w:eastAsia="SimSun" w:hAnsi="Times New Roman" w:cs="Times New Roman"/>
          <w:sz w:val="28"/>
          <w:szCs w:val="28"/>
        </w:rPr>
        <w:t>завд</w:t>
      </w:r>
      <w:proofErr w:type="spellEnd"/>
      <w:r w:rsidRPr="00193FFC">
        <w:rPr>
          <w:rStyle w:val="2Tahoma2"/>
          <w:rFonts w:ascii="Times New Roman" w:eastAsia="SimSun" w:hAnsi="Times New Roman" w:cs="Times New Roman"/>
          <w:sz w:val="28"/>
          <w:szCs w:val="28"/>
        </w:rPr>
        <w:t>. 105, 109.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Істор. України</w:t>
      </w:r>
    </w:p>
    <w:p w:rsidR="00060148" w:rsidRPr="00193FFC" w:rsidRDefault="00060148" w:rsidP="000601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більшовицькою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розселянювання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землях</w:t>
      </w:r>
    </w:p>
    <w:p w:rsidR="00060148" w:rsidRPr="00193FFC" w:rsidRDefault="00060148" w:rsidP="000601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: «В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більшовицька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проводила свою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розселянювання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C0CCD" w:rsidRPr="00193FFC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FC0CCD" w:rsidRPr="00193FFC">
        <w:rPr>
          <w:rFonts w:ascii="Times New Roman" w:hAnsi="Times New Roman" w:cs="Times New Roman"/>
          <w:sz w:val="28"/>
          <w:szCs w:val="28"/>
        </w:rPr>
        <w:t xml:space="preserve"> землях?»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Фіз. вих.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Фізика</w:t>
      </w:r>
    </w:p>
    <w:p w:rsidR="00A00C37" w:rsidRPr="00193FFC" w:rsidRDefault="00932145" w:rsidP="00A00C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Умова рівноваги тіла у разі відсутності обертання</w:t>
      </w:r>
    </w:p>
    <w:p w:rsidR="00A00C37" w:rsidRPr="00193FFC" w:rsidRDefault="00A00C37" w:rsidP="00A00C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Повторити п.29-30</w:t>
      </w:r>
      <w:r w:rsidR="00932145" w:rsidRPr="00193FFC">
        <w:rPr>
          <w:rFonts w:ascii="Times New Roman" w:hAnsi="Times New Roman" w:cs="Times New Roman"/>
          <w:sz w:val="28"/>
          <w:szCs w:val="28"/>
          <w:lang w:val="uk-UA"/>
        </w:rPr>
        <w:t>, виписати задачу с.145-146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Укр. Мова</w:t>
      </w:r>
    </w:p>
    <w:p w:rsidR="00FC0CCD" w:rsidRPr="00193FFC" w:rsidRDefault="00FC0CCD" w:rsidP="00FC0C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F26CA6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Наукова і ділова лексика, їх стилістичні функції.</w:t>
      </w:r>
    </w:p>
    <w:p w:rsidR="00FC0CCD" w:rsidRPr="00193FFC" w:rsidRDefault="00FC0CCD" w:rsidP="00FC0C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F26CA6" w:rsidRPr="00193FFC">
        <w:rPr>
          <w:rFonts w:ascii="Times New Roman" w:hAnsi="Times New Roman" w:cs="Times New Roman"/>
          <w:sz w:val="28"/>
          <w:szCs w:val="28"/>
          <w:lang w:val="uk-UA"/>
        </w:rPr>
        <w:t xml:space="preserve"> Вивчити правило параграф 10 ( 2 частина), виконати вправу 190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932145" w:rsidRPr="00193FFC" w:rsidRDefault="00932145" w:rsidP="009321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Тема: Поняття про мультимедійні дані та їх опрацювання</w:t>
      </w:r>
    </w:p>
    <w:p w:rsidR="00932145" w:rsidRPr="00193FFC" w:rsidRDefault="00932145" w:rsidP="009321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Завдання: підготувати реферат</w:t>
      </w:r>
    </w:p>
    <w:p w:rsidR="00D5625D" w:rsidRPr="00193FFC" w:rsidRDefault="00D5625D" w:rsidP="00870F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МАН</w:t>
      </w:r>
    </w:p>
    <w:p w:rsidR="005009B3" w:rsidRPr="00193FFC" w:rsidRDefault="005009B3" w:rsidP="00500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(літературознавства)</w:t>
      </w:r>
    </w:p>
    <w:p w:rsidR="005009B3" w:rsidRPr="00193FFC" w:rsidRDefault="005009B3" w:rsidP="005009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Робота над укладанням словничка термінів  до теми. Виконати завдання: виписати усі терміни, які стосуються теми наукової роботи у алфавітному порядку, записати їх тлумачення.</w:t>
      </w:r>
    </w:p>
    <w:p w:rsidR="005009B3" w:rsidRPr="00193FFC" w:rsidRDefault="005009B3" w:rsidP="00500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(література)</w:t>
      </w:r>
    </w:p>
    <w:p w:rsidR="005009B3" w:rsidRPr="00193FFC" w:rsidRDefault="005009B3" w:rsidP="005009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FFC">
        <w:rPr>
          <w:rFonts w:ascii="Times New Roman" w:hAnsi="Times New Roman" w:cs="Times New Roman"/>
          <w:sz w:val="28"/>
          <w:szCs w:val="28"/>
          <w:lang w:val="uk-UA"/>
        </w:rPr>
        <w:t>Відбір поетичних творів, потрібних для дослідження. Виконати завдання: провести вибіркову роботу, обираючи твори автора, які висвітлюватимуть наукову тему.</w:t>
      </w:r>
    </w:p>
    <w:p w:rsidR="005009B3" w:rsidRPr="00193FFC" w:rsidRDefault="005009B3" w:rsidP="005009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0F8B" w:rsidRPr="00193FFC" w:rsidRDefault="00870F8B" w:rsidP="00870F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40C8" w:rsidRPr="00193FFC" w:rsidRDefault="00C640C8">
      <w:pPr>
        <w:rPr>
          <w:rFonts w:ascii="Times New Roman" w:hAnsi="Times New Roman" w:cs="Times New Roman"/>
          <w:sz w:val="28"/>
          <w:szCs w:val="28"/>
        </w:rPr>
      </w:pPr>
    </w:p>
    <w:sectPr w:rsidR="00C640C8" w:rsidRPr="00193FFC" w:rsidSect="00C9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4EC"/>
    <w:multiLevelType w:val="hybridMultilevel"/>
    <w:tmpl w:val="7696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F38"/>
    <w:multiLevelType w:val="hybridMultilevel"/>
    <w:tmpl w:val="515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3CF3"/>
    <w:multiLevelType w:val="hybridMultilevel"/>
    <w:tmpl w:val="B62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669"/>
    <w:multiLevelType w:val="hybridMultilevel"/>
    <w:tmpl w:val="79ECE290"/>
    <w:lvl w:ilvl="0" w:tplc="D0F84A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83126"/>
    <w:multiLevelType w:val="hybridMultilevel"/>
    <w:tmpl w:val="8F98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9B3"/>
    <w:multiLevelType w:val="hybridMultilevel"/>
    <w:tmpl w:val="3C944AE2"/>
    <w:lvl w:ilvl="0" w:tplc="3C3086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33FB"/>
    <w:multiLevelType w:val="hybridMultilevel"/>
    <w:tmpl w:val="98D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57C57"/>
    <w:multiLevelType w:val="hybridMultilevel"/>
    <w:tmpl w:val="9AB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E2"/>
    <w:rsid w:val="00060148"/>
    <w:rsid w:val="001152ED"/>
    <w:rsid w:val="00193FFC"/>
    <w:rsid w:val="00196594"/>
    <w:rsid w:val="001E410D"/>
    <w:rsid w:val="003869A5"/>
    <w:rsid w:val="003A3954"/>
    <w:rsid w:val="004651C3"/>
    <w:rsid w:val="00481662"/>
    <w:rsid w:val="005009B3"/>
    <w:rsid w:val="00504CB1"/>
    <w:rsid w:val="005C67D4"/>
    <w:rsid w:val="00610CE4"/>
    <w:rsid w:val="006170BB"/>
    <w:rsid w:val="006E26A5"/>
    <w:rsid w:val="007B592B"/>
    <w:rsid w:val="007B706A"/>
    <w:rsid w:val="007D1982"/>
    <w:rsid w:val="007E29FB"/>
    <w:rsid w:val="00870F8B"/>
    <w:rsid w:val="00932145"/>
    <w:rsid w:val="00984576"/>
    <w:rsid w:val="00A00C37"/>
    <w:rsid w:val="00B117CB"/>
    <w:rsid w:val="00BB40DD"/>
    <w:rsid w:val="00C43020"/>
    <w:rsid w:val="00C52240"/>
    <w:rsid w:val="00C54380"/>
    <w:rsid w:val="00C640C8"/>
    <w:rsid w:val="00C926E2"/>
    <w:rsid w:val="00C97278"/>
    <w:rsid w:val="00CE7D0A"/>
    <w:rsid w:val="00D5625D"/>
    <w:rsid w:val="00ED167B"/>
    <w:rsid w:val="00F26CA6"/>
    <w:rsid w:val="00FC0CCD"/>
    <w:rsid w:val="00FC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8B"/>
    <w:pPr>
      <w:ind w:left="720"/>
      <w:contextualSpacing/>
    </w:pPr>
  </w:style>
  <w:style w:type="character" w:customStyle="1" w:styleId="2Tahoma2">
    <w:name w:val="Основной текст (2) + Tahoma2"/>
    <w:rsid w:val="00BB40DD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пк</cp:lastModifiedBy>
  <cp:revision>27</cp:revision>
  <dcterms:created xsi:type="dcterms:W3CDTF">2016-01-27T15:58:00Z</dcterms:created>
  <dcterms:modified xsi:type="dcterms:W3CDTF">2016-01-28T10:18:00Z</dcterms:modified>
</cp:coreProperties>
</file>