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31" w:rsidRPr="008A6131" w:rsidRDefault="008A6131" w:rsidP="000A4E27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A6131">
        <w:rPr>
          <w:rFonts w:ascii="Times New Roman" w:hAnsi="Times New Roman" w:cs="Times New Roman"/>
          <w:sz w:val="28"/>
          <w:lang w:val="uk-UA"/>
        </w:rPr>
        <w:t>П</w:t>
      </w:r>
      <w:r w:rsidRPr="008A6131">
        <w:rPr>
          <w:rFonts w:ascii="Times New Roman" w:hAnsi="Times New Roman" w:cs="Times New Roman"/>
          <w:sz w:val="28"/>
        </w:rPr>
        <w:t xml:space="preserve">лан </w:t>
      </w:r>
      <w:proofErr w:type="spellStart"/>
      <w:r w:rsidRPr="008A6131">
        <w:rPr>
          <w:rFonts w:ascii="Times New Roman" w:hAnsi="Times New Roman" w:cs="Times New Roman"/>
          <w:sz w:val="28"/>
        </w:rPr>
        <w:t>заходів</w:t>
      </w:r>
      <w:proofErr w:type="spellEnd"/>
      <w:r w:rsidRPr="008A6131">
        <w:rPr>
          <w:rFonts w:ascii="Times New Roman" w:hAnsi="Times New Roman" w:cs="Times New Roman"/>
          <w:sz w:val="28"/>
          <w:lang w:val="uk-UA"/>
        </w:rPr>
        <w:t xml:space="preserve"> Світильнянського НВК</w:t>
      </w:r>
    </w:p>
    <w:p w:rsidR="008A6131" w:rsidRPr="008A6131" w:rsidRDefault="008A6131" w:rsidP="000A4E27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8A6131">
        <w:rPr>
          <w:rFonts w:ascii="Times New Roman" w:hAnsi="Times New Roman" w:cs="Times New Roman"/>
          <w:sz w:val="28"/>
        </w:rPr>
        <w:t xml:space="preserve">по </w:t>
      </w:r>
      <w:proofErr w:type="spellStart"/>
      <w:r w:rsidRPr="008A6131">
        <w:rPr>
          <w:rFonts w:ascii="Times New Roman" w:hAnsi="Times New Roman" w:cs="Times New Roman"/>
          <w:sz w:val="28"/>
        </w:rPr>
        <w:t>організації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31">
        <w:rPr>
          <w:rFonts w:ascii="Times New Roman" w:hAnsi="Times New Roman" w:cs="Times New Roman"/>
          <w:sz w:val="28"/>
        </w:rPr>
        <w:t>роботи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31">
        <w:rPr>
          <w:rFonts w:ascii="Times New Roman" w:hAnsi="Times New Roman" w:cs="Times New Roman"/>
          <w:sz w:val="28"/>
        </w:rPr>
        <w:t>з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31">
        <w:rPr>
          <w:rFonts w:ascii="Times New Roman" w:hAnsi="Times New Roman" w:cs="Times New Roman"/>
          <w:sz w:val="28"/>
        </w:rPr>
        <w:t>охорони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31">
        <w:rPr>
          <w:rFonts w:ascii="Times New Roman" w:hAnsi="Times New Roman" w:cs="Times New Roman"/>
          <w:sz w:val="28"/>
        </w:rPr>
        <w:t>праці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6131">
        <w:rPr>
          <w:rFonts w:ascii="Times New Roman" w:hAnsi="Times New Roman" w:cs="Times New Roman"/>
          <w:sz w:val="28"/>
        </w:rPr>
        <w:t>цивільного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31">
        <w:rPr>
          <w:rFonts w:ascii="Times New Roman" w:hAnsi="Times New Roman" w:cs="Times New Roman"/>
          <w:sz w:val="28"/>
        </w:rPr>
        <w:t>захисту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, </w:t>
      </w:r>
    </w:p>
    <w:p w:rsidR="00621771" w:rsidRDefault="008A6131" w:rsidP="000A4E27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proofErr w:type="spellStart"/>
      <w:r w:rsidRPr="008A6131">
        <w:rPr>
          <w:rFonts w:ascii="Times New Roman" w:hAnsi="Times New Roman" w:cs="Times New Roman"/>
          <w:sz w:val="28"/>
        </w:rPr>
        <w:t>техногенної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8A6131">
        <w:rPr>
          <w:rFonts w:ascii="Times New Roman" w:hAnsi="Times New Roman" w:cs="Times New Roman"/>
          <w:sz w:val="28"/>
        </w:rPr>
        <w:t>пожежної</w:t>
      </w:r>
      <w:proofErr w:type="spellEnd"/>
      <w:r w:rsidRPr="008A61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A6131">
        <w:rPr>
          <w:rFonts w:ascii="Times New Roman" w:hAnsi="Times New Roman" w:cs="Times New Roman"/>
          <w:sz w:val="28"/>
        </w:rPr>
        <w:t>безпеки</w:t>
      </w:r>
      <w:proofErr w:type="spellEnd"/>
    </w:p>
    <w:p w:rsidR="000A4E27" w:rsidRDefault="0046671A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Призначити відповідального за охорону праці, безпеку життєдіяльності, цивільний захист</w:t>
      </w:r>
      <w:r w:rsidR="007864AD">
        <w:rPr>
          <w:sz w:val="28"/>
        </w:rPr>
        <w:t>, техногенну та пожежну безпеку – до 17.08.16.</w:t>
      </w:r>
    </w:p>
    <w:p w:rsidR="000A4E27" w:rsidRDefault="000A4E27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Ввести в дію інструкції</w:t>
      </w:r>
      <w:r w:rsidRPr="001315F7">
        <w:rPr>
          <w:sz w:val="28"/>
          <w:szCs w:val="28"/>
          <w:lang w:eastAsia="ru-RU"/>
        </w:rPr>
        <w:t xml:space="preserve"> з охорони праці і правил техніки безпеки</w:t>
      </w:r>
      <w:r w:rsidR="007864AD">
        <w:rPr>
          <w:sz w:val="28"/>
          <w:szCs w:val="28"/>
          <w:lang w:eastAsia="ru-RU"/>
        </w:rPr>
        <w:t xml:space="preserve"> – з 17.08.16.</w:t>
      </w:r>
    </w:p>
    <w:p w:rsidR="000A4E27" w:rsidRPr="000A4E27" w:rsidRDefault="000A4E27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Оформити</w:t>
      </w:r>
      <w:r w:rsidR="007864AD">
        <w:rPr>
          <w:sz w:val="28"/>
          <w:szCs w:val="28"/>
          <w:lang w:eastAsia="ru-RU"/>
        </w:rPr>
        <w:t xml:space="preserve"> акти-дозволи</w:t>
      </w:r>
      <w:r w:rsidRPr="000A4E27">
        <w:rPr>
          <w:sz w:val="28"/>
          <w:szCs w:val="28"/>
          <w:lang w:eastAsia="ru-RU"/>
        </w:rPr>
        <w:t xml:space="preserve"> на роботу в </w:t>
      </w:r>
      <w:r>
        <w:rPr>
          <w:sz w:val="28"/>
          <w:szCs w:val="28"/>
          <w:lang w:eastAsia="ru-RU"/>
        </w:rPr>
        <w:t>навчальних кабінетах, майстерні</w:t>
      </w:r>
      <w:r w:rsidRPr="000A4E27">
        <w:rPr>
          <w:sz w:val="28"/>
          <w:szCs w:val="28"/>
          <w:lang w:eastAsia="ru-RU"/>
        </w:rPr>
        <w:t xml:space="preserve">, спортивній </w:t>
      </w:r>
      <w:r w:rsidR="007864AD">
        <w:rPr>
          <w:sz w:val="28"/>
          <w:szCs w:val="28"/>
          <w:lang w:eastAsia="ru-RU"/>
        </w:rPr>
        <w:t>залі – до 17.08.16.</w:t>
      </w:r>
    </w:p>
    <w:p w:rsidR="000A4E27" w:rsidRPr="00637850" w:rsidRDefault="00637850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Оформити документацію</w:t>
      </w:r>
      <w:r w:rsidRPr="001315F7">
        <w:rPr>
          <w:sz w:val="28"/>
          <w:szCs w:val="28"/>
          <w:lang w:eastAsia="ru-RU"/>
        </w:rPr>
        <w:t xml:space="preserve"> з питань цивільного захисту</w:t>
      </w:r>
      <w:r w:rsidR="00170B04">
        <w:rPr>
          <w:sz w:val="28"/>
          <w:szCs w:val="28"/>
          <w:lang w:eastAsia="ru-RU"/>
        </w:rPr>
        <w:t>, охорони п</w:t>
      </w:r>
      <w:r w:rsidR="00E75220">
        <w:rPr>
          <w:sz w:val="28"/>
          <w:szCs w:val="28"/>
          <w:lang w:eastAsia="ru-RU"/>
        </w:rPr>
        <w:t>раці та безпеки життєдіяльності – до 01.09.16.</w:t>
      </w:r>
    </w:p>
    <w:p w:rsidR="00637850" w:rsidRPr="00170B04" w:rsidRDefault="009F02CD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Провести вступні (первинні) інструктажі</w:t>
      </w:r>
      <w:r w:rsidRPr="001315F7">
        <w:rPr>
          <w:sz w:val="28"/>
          <w:szCs w:val="28"/>
          <w:lang w:eastAsia="ru-RU"/>
        </w:rPr>
        <w:t xml:space="preserve"> з працівниками та учнями</w:t>
      </w:r>
      <w:r w:rsidR="007864AD">
        <w:rPr>
          <w:sz w:val="28"/>
          <w:szCs w:val="28"/>
          <w:lang w:eastAsia="ru-RU"/>
        </w:rPr>
        <w:t xml:space="preserve"> – 01.09.16.</w:t>
      </w:r>
    </w:p>
    <w:p w:rsidR="00170B04" w:rsidRPr="00496A37" w:rsidRDefault="00483FB0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Провести інструктажі</w:t>
      </w:r>
      <w:r w:rsidRPr="001315F7">
        <w:rPr>
          <w:sz w:val="28"/>
          <w:szCs w:val="28"/>
          <w:lang w:eastAsia="ru-RU"/>
        </w:rPr>
        <w:t xml:space="preserve"> з попередження, локалізації та ліквідації надзвичайних ситуацій</w:t>
      </w:r>
      <w:r>
        <w:rPr>
          <w:sz w:val="28"/>
          <w:szCs w:val="28"/>
          <w:lang w:eastAsia="ru-RU"/>
        </w:rPr>
        <w:t>, ді</w:t>
      </w:r>
      <w:r w:rsidR="007864AD">
        <w:rPr>
          <w:sz w:val="28"/>
          <w:szCs w:val="28"/>
          <w:lang w:eastAsia="ru-RU"/>
        </w:rPr>
        <w:t>й під час техногенних катастроф – протягом навчального року.</w:t>
      </w:r>
    </w:p>
    <w:p w:rsidR="00496A37" w:rsidRPr="00496A37" w:rsidRDefault="00496A37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Провести інструктажі</w:t>
      </w:r>
      <w:r w:rsidRPr="001315F7">
        <w:rPr>
          <w:sz w:val="28"/>
          <w:szCs w:val="28"/>
          <w:lang w:eastAsia="ru-RU"/>
        </w:rPr>
        <w:t xml:space="preserve"> з профілактики травматизму серед учнів і працівників закладу</w:t>
      </w:r>
      <w:r w:rsidR="007864AD">
        <w:rPr>
          <w:sz w:val="28"/>
          <w:szCs w:val="28"/>
          <w:lang w:eastAsia="ru-RU"/>
        </w:rPr>
        <w:t xml:space="preserve"> – постійно.</w:t>
      </w:r>
    </w:p>
    <w:p w:rsidR="00496A37" w:rsidRPr="00AB0EA9" w:rsidRDefault="00496A37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Обговорювати та аналізувати стан</w:t>
      </w:r>
      <w:r w:rsidRPr="001315F7">
        <w:rPr>
          <w:sz w:val="28"/>
          <w:szCs w:val="28"/>
          <w:lang w:eastAsia="ru-RU"/>
        </w:rPr>
        <w:t xml:space="preserve"> роботи з охорони праці та попередже</w:t>
      </w:r>
      <w:r>
        <w:rPr>
          <w:sz w:val="28"/>
          <w:szCs w:val="28"/>
          <w:lang w:eastAsia="ru-RU"/>
        </w:rPr>
        <w:t>ння травматизму на  педагогічних радах</w:t>
      </w:r>
      <w:r w:rsidRPr="001315F7">
        <w:rPr>
          <w:sz w:val="28"/>
          <w:szCs w:val="28"/>
          <w:lang w:eastAsia="ru-RU"/>
        </w:rPr>
        <w:t xml:space="preserve">, нарадах за участю директора, </w:t>
      </w:r>
      <w:r w:rsidR="00AB0EA9">
        <w:rPr>
          <w:sz w:val="28"/>
          <w:szCs w:val="28"/>
          <w:lang w:eastAsia="ru-RU"/>
        </w:rPr>
        <w:t>загал</w:t>
      </w:r>
      <w:r w:rsidR="007864AD">
        <w:rPr>
          <w:sz w:val="28"/>
          <w:szCs w:val="28"/>
          <w:lang w:eastAsia="ru-RU"/>
        </w:rPr>
        <w:t>ьношкільних батьківських зборах – протягом навчального року.</w:t>
      </w:r>
    </w:p>
    <w:p w:rsidR="00AB0EA9" w:rsidRPr="00533DEF" w:rsidRDefault="00533DEF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  <w:szCs w:val="28"/>
          <w:lang w:eastAsia="ru-RU"/>
        </w:rPr>
        <w:t>Вивчати</w:t>
      </w:r>
      <w:r w:rsidRPr="001315F7">
        <w:rPr>
          <w:sz w:val="28"/>
          <w:szCs w:val="28"/>
          <w:lang w:eastAsia="ru-RU"/>
        </w:rPr>
        <w:t xml:space="preserve"> с</w:t>
      </w:r>
      <w:r>
        <w:rPr>
          <w:sz w:val="28"/>
          <w:szCs w:val="28"/>
          <w:lang w:eastAsia="ru-RU"/>
        </w:rPr>
        <w:t>тан</w:t>
      </w:r>
      <w:r w:rsidRPr="001315F7">
        <w:rPr>
          <w:sz w:val="28"/>
          <w:szCs w:val="28"/>
          <w:lang w:eastAsia="ru-RU"/>
        </w:rPr>
        <w:t xml:space="preserve"> роботи класних керівників</w:t>
      </w:r>
      <w:r>
        <w:rPr>
          <w:sz w:val="28"/>
          <w:szCs w:val="28"/>
          <w:lang w:eastAsia="ru-RU"/>
        </w:rPr>
        <w:t xml:space="preserve"> та класоводів</w:t>
      </w:r>
      <w:r w:rsidRPr="001315F7">
        <w:rPr>
          <w:sz w:val="28"/>
          <w:szCs w:val="28"/>
          <w:lang w:eastAsia="ru-RU"/>
        </w:rPr>
        <w:t xml:space="preserve"> з профілактики травматизму та запобігання нещасним випадкам серед учнів</w:t>
      </w:r>
      <w:r w:rsidR="007864AD">
        <w:rPr>
          <w:sz w:val="28"/>
          <w:szCs w:val="28"/>
          <w:lang w:eastAsia="ru-RU"/>
        </w:rPr>
        <w:t xml:space="preserve"> – протягом навчального року.</w:t>
      </w:r>
    </w:p>
    <w:p w:rsidR="00533DEF" w:rsidRPr="00533DEF" w:rsidRDefault="00533DEF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Організувати </w:t>
      </w:r>
      <w:r>
        <w:rPr>
          <w:sz w:val="28"/>
          <w:szCs w:val="28"/>
          <w:lang w:eastAsia="ru-RU"/>
        </w:rPr>
        <w:t>а</w:t>
      </w:r>
      <w:r w:rsidRPr="001315F7">
        <w:rPr>
          <w:sz w:val="28"/>
          <w:szCs w:val="28"/>
          <w:lang w:eastAsia="ru-RU"/>
        </w:rPr>
        <w:t>дміністративний контроль за роботою харчоблоку</w:t>
      </w:r>
      <w:r w:rsidR="007864AD">
        <w:rPr>
          <w:sz w:val="28"/>
          <w:szCs w:val="28"/>
          <w:lang w:eastAsia="ru-RU"/>
        </w:rPr>
        <w:t xml:space="preserve"> – протягом навчального року.</w:t>
      </w:r>
    </w:p>
    <w:p w:rsidR="00533DEF" w:rsidRPr="00915045" w:rsidRDefault="00533DEF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Організувати</w:t>
      </w:r>
      <w:r w:rsidR="00E75220">
        <w:rPr>
          <w:sz w:val="28"/>
        </w:rPr>
        <w:t xml:space="preserve"> та з</w:t>
      </w:r>
      <w:r>
        <w:rPr>
          <w:sz w:val="28"/>
        </w:rPr>
        <w:t xml:space="preserve">дійснювати </w:t>
      </w:r>
      <w:r>
        <w:rPr>
          <w:sz w:val="28"/>
          <w:szCs w:val="28"/>
          <w:lang w:eastAsia="ru-RU"/>
        </w:rPr>
        <w:t>к</w:t>
      </w:r>
      <w:r w:rsidRPr="001315F7">
        <w:rPr>
          <w:sz w:val="28"/>
          <w:szCs w:val="28"/>
          <w:lang w:eastAsia="ru-RU"/>
        </w:rPr>
        <w:t xml:space="preserve">онтроль за чергуванням по НВК учнів та </w:t>
      </w:r>
      <w:r w:rsidRPr="001315F7">
        <w:rPr>
          <w:sz w:val="28"/>
          <w:szCs w:val="28"/>
          <w:lang w:eastAsia="ru-RU"/>
        </w:rPr>
        <w:lastRenderedPageBreak/>
        <w:t>вчителів</w:t>
      </w:r>
      <w:r w:rsidR="007864AD">
        <w:rPr>
          <w:sz w:val="28"/>
          <w:szCs w:val="28"/>
          <w:lang w:eastAsia="ru-RU"/>
        </w:rPr>
        <w:t xml:space="preserve"> – постійно.</w:t>
      </w:r>
    </w:p>
    <w:p w:rsidR="00915045" w:rsidRDefault="00915045" w:rsidP="000A4E27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Провести Тиждень б</w:t>
      </w:r>
      <w:r w:rsidR="007864AD">
        <w:rPr>
          <w:sz w:val="28"/>
        </w:rPr>
        <w:t>езпеки життєдіяльності, День ЦЗ – квітень</w:t>
      </w:r>
      <w:r w:rsidR="00980B30">
        <w:rPr>
          <w:sz w:val="28"/>
        </w:rPr>
        <w:t xml:space="preserve"> 2016 року</w:t>
      </w:r>
      <w:r w:rsidR="007864AD">
        <w:rPr>
          <w:sz w:val="28"/>
        </w:rPr>
        <w:t>.</w:t>
      </w:r>
    </w:p>
    <w:p w:rsidR="0046671A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Привести в справний стан еле</w:t>
      </w:r>
      <w:r w:rsidR="00980B30">
        <w:rPr>
          <w:sz w:val="28"/>
        </w:rPr>
        <w:t>ктромережу та електрообладнання – до 17.08.16.</w:t>
      </w:r>
    </w:p>
    <w:p w:rsidR="0046671A" w:rsidRDefault="000A4E27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 П</w:t>
      </w:r>
      <w:r w:rsidR="0046671A">
        <w:rPr>
          <w:sz w:val="28"/>
        </w:rPr>
        <w:t>ровести перевірку опору ізоляції електроме</w:t>
      </w:r>
      <w:r w:rsidR="00980B30">
        <w:rPr>
          <w:sz w:val="28"/>
        </w:rPr>
        <w:t>режі та заземлення устаткування – до 17.08.16.</w:t>
      </w:r>
    </w:p>
    <w:p w:rsidR="0046671A" w:rsidRDefault="00C87EE4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 xml:space="preserve">Укомплектувати </w:t>
      </w:r>
      <w:proofErr w:type="spellStart"/>
      <w:r>
        <w:rPr>
          <w:sz w:val="28"/>
        </w:rPr>
        <w:t>електрощитову</w:t>
      </w:r>
      <w:proofErr w:type="spellEnd"/>
      <w:r>
        <w:rPr>
          <w:sz w:val="28"/>
        </w:rPr>
        <w:t xml:space="preserve"> кімнату</w:t>
      </w:r>
      <w:r w:rsidR="00980B30">
        <w:rPr>
          <w:sz w:val="28"/>
        </w:rPr>
        <w:t xml:space="preserve"> – до 17.08.16.</w:t>
      </w:r>
    </w:p>
    <w:p w:rsidR="0046671A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proofErr w:type="spellStart"/>
      <w:r>
        <w:rPr>
          <w:sz w:val="28"/>
        </w:rPr>
        <w:t>Промаркувати</w:t>
      </w:r>
      <w:proofErr w:type="spellEnd"/>
      <w:r>
        <w:rPr>
          <w:sz w:val="28"/>
        </w:rPr>
        <w:t xml:space="preserve"> е</w:t>
      </w:r>
      <w:r w:rsidRPr="0046671A">
        <w:rPr>
          <w:sz w:val="28"/>
        </w:rPr>
        <w:t>лектророзетки та пристрої  за номінальною напругою</w:t>
      </w:r>
      <w:r w:rsidR="00980B30">
        <w:rPr>
          <w:sz w:val="28"/>
        </w:rPr>
        <w:t xml:space="preserve"> – до 17.08.16.</w:t>
      </w:r>
    </w:p>
    <w:p w:rsidR="0046671A" w:rsidRDefault="00980B30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Вивісити</w:t>
      </w:r>
      <w:r w:rsidR="0046671A" w:rsidRPr="0046671A">
        <w:rPr>
          <w:sz w:val="28"/>
        </w:rPr>
        <w:t xml:space="preserve"> план</w:t>
      </w:r>
      <w:r>
        <w:rPr>
          <w:sz w:val="28"/>
        </w:rPr>
        <w:t xml:space="preserve"> евакуації – до 17.08.16.</w:t>
      </w:r>
    </w:p>
    <w:p w:rsidR="00D47223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 w:rsidRPr="0046671A">
        <w:rPr>
          <w:sz w:val="28"/>
        </w:rPr>
        <w:t xml:space="preserve">Оформити </w:t>
      </w:r>
      <w:r>
        <w:rPr>
          <w:sz w:val="28"/>
        </w:rPr>
        <w:t>куточок пожежної безпеки</w:t>
      </w:r>
      <w:r w:rsidR="00980B30">
        <w:rPr>
          <w:sz w:val="28"/>
        </w:rPr>
        <w:t xml:space="preserve"> – до 17.08.16.</w:t>
      </w:r>
    </w:p>
    <w:p w:rsidR="00D47223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 w:rsidRPr="00D47223">
        <w:rPr>
          <w:sz w:val="28"/>
        </w:rPr>
        <w:t>Укомплектувати пожежні щити необх</w:t>
      </w:r>
      <w:r w:rsidR="00980B30">
        <w:rPr>
          <w:sz w:val="28"/>
        </w:rPr>
        <w:t>ідним протипожежним інвентарем – до 17.08.16.</w:t>
      </w:r>
    </w:p>
    <w:p w:rsidR="0046671A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 w:rsidRPr="00D47223">
        <w:rPr>
          <w:sz w:val="28"/>
        </w:rPr>
        <w:t xml:space="preserve">Забезпечити приміщення необхідною кількістю первинних засобів пожежогасіння </w:t>
      </w:r>
      <w:r w:rsidR="00980B30">
        <w:rPr>
          <w:sz w:val="28"/>
        </w:rPr>
        <w:t>відповідно до норм – до 17.08.16.</w:t>
      </w:r>
    </w:p>
    <w:p w:rsidR="00E6470E" w:rsidRDefault="00D47223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>
        <w:rPr>
          <w:sz w:val="28"/>
        </w:rPr>
        <w:t>Перезарядити вогнегасники, зареєструвати їх у</w:t>
      </w:r>
      <w:r w:rsidR="0046671A" w:rsidRPr="00D47223">
        <w:rPr>
          <w:sz w:val="28"/>
        </w:rPr>
        <w:t xml:space="preserve"> журналі обліку </w:t>
      </w:r>
      <w:r w:rsidR="00980B30">
        <w:rPr>
          <w:sz w:val="28"/>
        </w:rPr>
        <w:t>первинних засобів пожежогасіння – до 17.08.16.</w:t>
      </w:r>
    </w:p>
    <w:p w:rsidR="000A4E27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 w:rsidRPr="00E6470E">
        <w:rPr>
          <w:sz w:val="28"/>
        </w:rPr>
        <w:t>Укомплектувати внутрішні пожежні крани,</w:t>
      </w:r>
      <w:r w:rsidR="00980B30">
        <w:rPr>
          <w:sz w:val="28"/>
        </w:rPr>
        <w:t xml:space="preserve">  пожежні гідранти – до 17.08.16.</w:t>
      </w:r>
    </w:p>
    <w:p w:rsidR="000A4E27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 w:rsidRPr="000A4E27">
        <w:rPr>
          <w:sz w:val="28"/>
        </w:rPr>
        <w:t>Провести обробку дерев'яних конструкцій горищних приміщень вогнез</w:t>
      </w:r>
      <w:r w:rsidR="000A4E27">
        <w:rPr>
          <w:sz w:val="28"/>
        </w:rPr>
        <w:t>ахисним засобом</w:t>
      </w:r>
      <w:r w:rsidR="00980B30">
        <w:rPr>
          <w:sz w:val="28"/>
        </w:rPr>
        <w:t xml:space="preserve"> – до 17.08.16.</w:t>
      </w:r>
    </w:p>
    <w:p w:rsidR="0046671A" w:rsidRPr="000A4E27" w:rsidRDefault="0046671A" w:rsidP="00915045">
      <w:pPr>
        <w:pStyle w:val="a4"/>
        <w:widowControl w:val="0"/>
        <w:numPr>
          <w:ilvl w:val="0"/>
          <w:numId w:val="2"/>
        </w:numPr>
        <w:tabs>
          <w:tab w:val="left" w:pos="360"/>
          <w:tab w:val="left" w:pos="980"/>
        </w:tabs>
        <w:spacing w:after="0" w:line="360" w:lineRule="auto"/>
        <w:jc w:val="both"/>
        <w:rPr>
          <w:sz w:val="28"/>
        </w:rPr>
      </w:pPr>
      <w:r w:rsidRPr="000A4E27">
        <w:rPr>
          <w:sz w:val="28"/>
        </w:rPr>
        <w:t xml:space="preserve">Територію </w:t>
      </w:r>
      <w:r w:rsidR="000A4E27">
        <w:rPr>
          <w:sz w:val="28"/>
        </w:rPr>
        <w:t>Світильнянського НВК очистити</w:t>
      </w:r>
      <w:r w:rsidRPr="000A4E27">
        <w:rPr>
          <w:sz w:val="28"/>
        </w:rPr>
        <w:t xml:space="preserve">  від горючих відходів, </w:t>
      </w:r>
      <w:r w:rsidR="00980B30">
        <w:rPr>
          <w:sz w:val="28"/>
        </w:rPr>
        <w:t>сміття, листя, сухої трави тощо – до 17.08.16.</w:t>
      </w:r>
    </w:p>
    <w:p w:rsidR="0046671A" w:rsidRDefault="0046671A" w:rsidP="000A4E27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85430" w:rsidRDefault="00185430" w:rsidP="000A4E27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</w:p>
    <w:p w:rsidR="00185430" w:rsidRPr="00185430" w:rsidRDefault="00185430" w:rsidP="000A4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30">
        <w:rPr>
          <w:rFonts w:ascii="Times New Roman" w:hAnsi="Times New Roman" w:cs="Times New Roman"/>
          <w:sz w:val="28"/>
          <w:szCs w:val="28"/>
          <w:lang w:val="uk-UA"/>
        </w:rPr>
        <w:t>Відповідальний за роботу з ЦЗ,</w:t>
      </w:r>
    </w:p>
    <w:p w:rsidR="00185430" w:rsidRDefault="00185430" w:rsidP="000A4E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5430">
        <w:rPr>
          <w:rFonts w:ascii="Times New Roman" w:hAnsi="Times New Roman" w:cs="Times New Roman"/>
          <w:sz w:val="28"/>
          <w:szCs w:val="28"/>
          <w:lang w:val="uk-UA"/>
        </w:rPr>
        <w:t>техногенної та пожежної безпеки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Т.П.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Магдич</w:t>
      </w:r>
      <w:proofErr w:type="spellEnd"/>
    </w:p>
    <w:p w:rsidR="00185430" w:rsidRPr="0046671A" w:rsidRDefault="00185430" w:rsidP="000A4E27">
      <w:pPr>
        <w:spacing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                                                  Т.М.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Решотко</w:t>
      </w:r>
      <w:proofErr w:type="spellEnd"/>
    </w:p>
    <w:sectPr w:rsidR="00185430" w:rsidRPr="0046671A" w:rsidSect="0062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18E3"/>
    <w:multiLevelType w:val="hybridMultilevel"/>
    <w:tmpl w:val="236E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D02"/>
    <w:multiLevelType w:val="hybridMultilevel"/>
    <w:tmpl w:val="86A0093A"/>
    <w:lvl w:ilvl="0" w:tplc="27D0D4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D5404"/>
    <w:multiLevelType w:val="hybridMultilevel"/>
    <w:tmpl w:val="236E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131"/>
    <w:rsid w:val="00001FAF"/>
    <w:rsid w:val="000A4E27"/>
    <w:rsid w:val="00170B04"/>
    <w:rsid w:val="00185430"/>
    <w:rsid w:val="0046671A"/>
    <w:rsid w:val="00483FB0"/>
    <w:rsid w:val="00496A37"/>
    <w:rsid w:val="00533DEF"/>
    <w:rsid w:val="00621771"/>
    <w:rsid w:val="00637850"/>
    <w:rsid w:val="007864AD"/>
    <w:rsid w:val="008A6131"/>
    <w:rsid w:val="00915045"/>
    <w:rsid w:val="00980B30"/>
    <w:rsid w:val="009F02CD"/>
    <w:rsid w:val="00AB0EA9"/>
    <w:rsid w:val="00C87EE4"/>
    <w:rsid w:val="00D47223"/>
    <w:rsid w:val="00E6470E"/>
    <w:rsid w:val="00E7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71A"/>
    <w:pPr>
      <w:ind w:left="720"/>
      <w:contextualSpacing/>
    </w:pPr>
  </w:style>
  <w:style w:type="paragraph" w:styleId="a4">
    <w:name w:val="Body Text Indent"/>
    <w:basedOn w:val="a"/>
    <w:link w:val="a5"/>
    <w:rsid w:val="0046671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46671A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0A4E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A4E2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19</cp:revision>
  <dcterms:created xsi:type="dcterms:W3CDTF">2016-08-15T09:41:00Z</dcterms:created>
  <dcterms:modified xsi:type="dcterms:W3CDTF">2016-08-16T06:53:00Z</dcterms:modified>
</cp:coreProperties>
</file>