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77" w:rsidRPr="00FE1B15" w:rsidRDefault="00344C77" w:rsidP="00FE1B1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5.05pt" o:ole="" fillcolor="window">
            <v:imagedata r:id="rId6" o:title="" gain="93623f" blacklevel="-5898f"/>
          </v:shape>
          <o:OLEObject Type="Embed" ProgID="Word.Picture.8" ShapeID="_x0000_i1025" DrawAspect="Content" ObjectID="_1584346592" r:id="rId7"/>
        </w:object>
      </w:r>
    </w:p>
    <w:p w:rsidR="00344C77" w:rsidRPr="00FE1B15" w:rsidRDefault="00344C77" w:rsidP="00FE1B1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 xml:space="preserve">Відділ освіти </w:t>
      </w:r>
    </w:p>
    <w:p w:rsidR="00344C77" w:rsidRPr="00FE1B15" w:rsidRDefault="00344C77" w:rsidP="00FE1B1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>броварської районної державної адміністрації</w:t>
      </w:r>
    </w:p>
    <w:p w:rsidR="00344C77" w:rsidRPr="00FE1B15" w:rsidRDefault="00344C77" w:rsidP="00FE1B15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FE1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344C77" w:rsidRPr="00FE1B15" w:rsidRDefault="00344C77" w:rsidP="00FE1B15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344C77" w:rsidRPr="00FE1B15" w:rsidRDefault="00344C77" w:rsidP="00FE1B15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вул. Макаренка, 16А с. 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Світильня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Броварський район Київська область 07444 </w:t>
      </w:r>
    </w:p>
    <w:p w:rsidR="00344C77" w:rsidRPr="00FE1B15" w:rsidRDefault="00344C77" w:rsidP="00FE1B15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тел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.: 30-2-12,  E-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mail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: 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,  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Web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: </w:t>
      </w:r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.s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FE1B15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wix.com</w:t>
      </w:r>
    </w:p>
    <w:p w:rsidR="00344C77" w:rsidRPr="00FE1B15" w:rsidRDefault="00344C77" w:rsidP="00FE1B15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val="uk-UA"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344C77" w:rsidRPr="00FE1B15" w:rsidTr="00B2676F">
        <w:trPr>
          <w:trHeight w:val="283"/>
        </w:trPr>
        <w:tc>
          <w:tcPr>
            <w:tcW w:w="5940" w:type="dxa"/>
            <w:hideMark/>
          </w:tcPr>
          <w:p w:rsidR="00344C77" w:rsidRPr="00FE1B15" w:rsidRDefault="00344C77" w:rsidP="00FE1B15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 xml:space="preserve">« 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«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28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»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 xml:space="preserve"> березня 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201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8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344C77" w:rsidRPr="00FE1B15" w:rsidRDefault="00344C77" w:rsidP="00FE1B15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</w:pP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 xml:space="preserve">        </w:t>
            </w:r>
            <w:r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№ </w:t>
            </w:r>
            <w:r w:rsidR="00BF3BC1" w:rsidRPr="00FE1B15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51</w:t>
            </w:r>
          </w:p>
        </w:tc>
      </w:tr>
    </w:tbl>
    <w:p w:rsidR="00344C77" w:rsidRPr="00FE1B15" w:rsidRDefault="00344C77" w:rsidP="00FE1B15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</w:pPr>
      <w:proofErr w:type="gramStart"/>
      <w:r w:rsidRPr="00FE1B15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FE1B15"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  <w:t xml:space="preserve">. </w:t>
      </w:r>
      <w:proofErr w:type="spellStart"/>
      <w:r w:rsidRPr="00FE1B15"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  <w:t>Світильня</w:t>
      </w:r>
      <w:proofErr w:type="spellEnd"/>
    </w:p>
    <w:p w:rsidR="00344C77" w:rsidRPr="00FE1B15" w:rsidRDefault="00344C77" w:rsidP="00FE1B1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</w:p>
    <w:p w:rsidR="00344C77" w:rsidRPr="00FE1B15" w:rsidRDefault="00344C77" w:rsidP="00FE1B1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 xml:space="preserve">Про </w:t>
      </w:r>
      <w:r w:rsidR="00BF3BC1" w:rsidRPr="00FE1B15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>звільнення від державної підсумкової атестації</w:t>
      </w:r>
      <w:r w:rsidRPr="00FE1B15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 xml:space="preserve"> </w:t>
      </w:r>
    </w:p>
    <w:p w:rsidR="00344C77" w:rsidRPr="00FE1B15" w:rsidRDefault="00344C77" w:rsidP="00FE1B1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</w:p>
    <w:p w:rsidR="00344C77" w:rsidRPr="00FE1B15" w:rsidRDefault="00A952E1" w:rsidP="00FE1B15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Згідно з Положенням про державну підсумкову атестацію учнів (вихованців) у системі загальної середньої освіти (наказ Міністерства освіти і науки України від 30.12.2014№ 1547, зареєстрований у Міністерстві юстиції України 14.02.2015 № 157/26602), Порядком переведення 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учнів (вихованців)</w:t>
      </w:r>
      <w:r w:rsidR="00563105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загальноосвітнього навчального закладу до наступного класу, затвердженого наказом Міністерства освіти і науки України від 14.07.2015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№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762,</w:t>
      </w:r>
      <w:r w:rsidR="00E42D48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зареєстрованого в Міністерстві юстиції України 30.07.2015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 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№ 924/27369, </w:t>
      </w:r>
      <w:r w:rsidR="00E42D48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наказу 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Міністерства освіти України та Міністерства охорони здоров’я України від 01.02.2013 №72/78 «Про затвердження Інструкції про звільнення 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lastRenderedPageBreak/>
        <w:t>від проходження державної підсумкової атестації учнів (вихованців) загальноосвітніх навчальних закладів за станом здоров’я»,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згідно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з </w:t>
      </w:r>
      <w:r w:rsidR="00712758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листом</w:t>
      </w:r>
      <w:r w:rsidR="009955B8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712758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МОН України від 31.01.2018 № 1/9-66 «</w:t>
      </w:r>
      <w:r w:rsidR="0011202B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Про організоване завершення 2017/2018 </w:t>
      </w:r>
      <w:proofErr w:type="spellStart"/>
      <w:r w:rsidR="0011202B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н.р</w:t>
      </w:r>
      <w:proofErr w:type="spellEnd"/>
      <w:r w:rsidR="0011202B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. та особливості проведення ДПА у закладах загальної середньої освіти</w:t>
      </w:r>
      <w:r w:rsidR="00712758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»,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D2BC1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згідно</w:t>
      </w:r>
      <w:r w:rsidR="0007747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заяви батьків,</w:t>
      </w:r>
      <w:bookmarkStart w:id="0" w:name="_GoBack"/>
      <w:bookmarkEnd w:id="0"/>
      <w:r w:rsidR="00FD2BC1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заключення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лікарсько-консультативної комісії </w:t>
      </w:r>
      <w:r w:rsidR="00FD2BC1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№ 20</w:t>
      </w:r>
      <w:r w:rsidR="00136D0F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E1B15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та рішення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педагогічної ради </w:t>
      </w:r>
      <w:proofErr w:type="spellStart"/>
      <w:r w:rsidR="00136D0F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Світильнянського</w:t>
      </w:r>
      <w:proofErr w:type="spellEnd"/>
      <w:r w:rsidR="00136D0F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НВК (протокол від 02.03.2018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№ </w:t>
      </w:r>
      <w:r w:rsidR="00136D0F"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1</w:t>
      </w:r>
      <w:r w:rsidRPr="00FE1B1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2)</w:t>
      </w:r>
    </w:p>
    <w:p w:rsidR="00344C77" w:rsidRPr="00FE1B15" w:rsidRDefault="00344C77" w:rsidP="00FE1B1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</w:pPr>
    </w:p>
    <w:p w:rsidR="00344C77" w:rsidRPr="00FE1B15" w:rsidRDefault="00344C77" w:rsidP="00FE1B1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НАКАЗУЮ:</w:t>
      </w:r>
    </w:p>
    <w:p w:rsidR="00344C77" w:rsidRPr="00FE1B15" w:rsidRDefault="00344C77" w:rsidP="00FE1B15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</w:pPr>
    </w:p>
    <w:p w:rsidR="00FE1B15" w:rsidRPr="00FE1B15" w:rsidRDefault="00FE1B15" w:rsidP="00FE1B15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E1B15">
        <w:rPr>
          <w:color w:val="000000"/>
          <w:sz w:val="28"/>
          <w:szCs w:val="28"/>
        </w:rPr>
        <w:t>Звільнити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від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складання </w:t>
      </w:r>
      <w:proofErr w:type="spellStart"/>
      <w:r w:rsidRPr="00FE1B15">
        <w:rPr>
          <w:color w:val="000000"/>
          <w:sz w:val="28"/>
          <w:szCs w:val="28"/>
        </w:rPr>
        <w:t>державної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підсумкової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атест</w:t>
      </w:r>
      <w:r>
        <w:rPr>
          <w:color w:val="000000"/>
          <w:sz w:val="28"/>
          <w:szCs w:val="28"/>
        </w:rPr>
        <w:t>ації</w:t>
      </w:r>
      <w:proofErr w:type="spellEnd"/>
      <w:r>
        <w:rPr>
          <w:color w:val="000000"/>
          <w:sz w:val="28"/>
          <w:szCs w:val="28"/>
        </w:rPr>
        <w:t xml:space="preserve"> за станом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</w:t>
      </w:r>
      <w:proofErr w:type="spellEnd"/>
      <w:r>
        <w:rPr>
          <w:color w:val="000000"/>
          <w:sz w:val="28"/>
          <w:szCs w:val="28"/>
        </w:rPr>
        <w:t xml:space="preserve"> 9</w:t>
      </w:r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класу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Оніщенка</w:t>
      </w:r>
      <w:proofErr w:type="spellEnd"/>
      <w:r>
        <w:rPr>
          <w:color w:val="000000"/>
          <w:sz w:val="28"/>
          <w:szCs w:val="28"/>
          <w:lang w:val="uk-UA"/>
        </w:rPr>
        <w:t xml:space="preserve"> Кирила</w:t>
      </w:r>
      <w:proofErr w:type="gramStart"/>
      <w:r>
        <w:rPr>
          <w:color w:val="000000"/>
          <w:sz w:val="28"/>
          <w:szCs w:val="28"/>
          <w:lang w:val="uk-UA"/>
        </w:rPr>
        <w:t xml:space="preserve"> В</w:t>
      </w:r>
      <w:proofErr w:type="gramEnd"/>
      <w:r>
        <w:rPr>
          <w:color w:val="000000"/>
          <w:sz w:val="28"/>
          <w:szCs w:val="28"/>
          <w:lang w:val="uk-UA"/>
        </w:rPr>
        <w:t>ікторовича.</w:t>
      </w:r>
    </w:p>
    <w:p w:rsidR="00FE1B15" w:rsidRPr="00FE1B15" w:rsidRDefault="00FE1B15" w:rsidP="00FE1B15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Класному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керівнику</w:t>
      </w:r>
      <w:proofErr w:type="spellEnd"/>
      <w:r>
        <w:rPr>
          <w:color w:val="000000"/>
          <w:sz w:val="28"/>
          <w:szCs w:val="28"/>
        </w:rPr>
        <w:t xml:space="preserve"> 9</w:t>
      </w:r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класу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Гладкій Р.О.: у</w:t>
      </w:r>
      <w:proofErr w:type="spellStart"/>
      <w:r>
        <w:rPr>
          <w:color w:val="000000"/>
          <w:sz w:val="28"/>
          <w:szCs w:val="28"/>
        </w:rPr>
        <w:t>чню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Оніщенку</w:t>
      </w:r>
      <w:proofErr w:type="spellEnd"/>
      <w:r>
        <w:rPr>
          <w:color w:val="000000"/>
          <w:sz w:val="28"/>
          <w:szCs w:val="28"/>
          <w:lang w:val="uk-UA"/>
        </w:rPr>
        <w:t xml:space="preserve"> Кирилу</w:t>
      </w:r>
      <w:r w:rsidRPr="00FE1B15">
        <w:rPr>
          <w:color w:val="000000"/>
          <w:sz w:val="28"/>
          <w:szCs w:val="28"/>
        </w:rPr>
        <w:t>,</w:t>
      </w:r>
      <w:r w:rsidR="009D53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який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звільнений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від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складання </w:t>
      </w:r>
      <w:proofErr w:type="spellStart"/>
      <w:r w:rsidRPr="00FE1B15">
        <w:rPr>
          <w:color w:val="000000"/>
          <w:sz w:val="28"/>
          <w:szCs w:val="28"/>
        </w:rPr>
        <w:t>державної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E1B15">
        <w:rPr>
          <w:color w:val="000000"/>
          <w:sz w:val="28"/>
          <w:szCs w:val="28"/>
        </w:rPr>
        <w:t>п</w:t>
      </w:r>
      <w:proofErr w:type="gramEnd"/>
      <w:r w:rsidRPr="00FE1B15">
        <w:rPr>
          <w:color w:val="000000"/>
          <w:sz w:val="28"/>
          <w:szCs w:val="28"/>
        </w:rPr>
        <w:t>ідсумкової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атестації</w:t>
      </w:r>
      <w:proofErr w:type="spellEnd"/>
      <w:r w:rsidRPr="00FE1B15">
        <w:rPr>
          <w:color w:val="000000"/>
          <w:sz w:val="28"/>
          <w:szCs w:val="28"/>
        </w:rPr>
        <w:t xml:space="preserve"> за станом </w:t>
      </w:r>
      <w:proofErr w:type="spellStart"/>
      <w:r w:rsidRPr="00FE1B15">
        <w:rPr>
          <w:color w:val="000000"/>
          <w:sz w:val="28"/>
          <w:szCs w:val="28"/>
        </w:rPr>
        <w:t>здоров’я</w:t>
      </w:r>
      <w:proofErr w:type="spellEnd"/>
      <w:r w:rsidRPr="00FE1B15">
        <w:rPr>
          <w:color w:val="000000"/>
          <w:sz w:val="28"/>
          <w:szCs w:val="28"/>
        </w:rPr>
        <w:t xml:space="preserve">, у </w:t>
      </w:r>
      <w:proofErr w:type="spellStart"/>
      <w:r w:rsidRPr="00FE1B15">
        <w:rPr>
          <w:color w:val="000000"/>
          <w:sz w:val="28"/>
          <w:szCs w:val="28"/>
        </w:rPr>
        <w:t>додаток</w:t>
      </w:r>
      <w:proofErr w:type="spellEnd"/>
      <w:r w:rsidRPr="00FE1B15">
        <w:rPr>
          <w:color w:val="000000"/>
          <w:sz w:val="28"/>
          <w:szCs w:val="28"/>
        </w:rPr>
        <w:t xml:space="preserve"> до </w:t>
      </w:r>
      <w:proofErr w:type="spellStart"/>
      <w:r w:rsidRPr="00FE1B15">
        <w:rPr>
          <w:color w:val="000000"/>
          <w:sz w:val="28"/>
          <w:szCs w:val="28"/>
        </w:rPr>
        <w:t>свідоцтва</w:t>
      </w:r>
      <w:proofErr w:type="spellEnd"/>
      <w:r w:rsidRPr="00FE1B15">
        <w:rPr>
          <w:color w:val="000000"/>
          <w:sz w:val="28"/>
          <w:szCs w:val="28"/>
        </w:rPr>
        <w:t xml:space="preserve"> про </w:t>
      </w:r>
      <w:proofErr w:type="spellStart"/>
      <w:r w:rsidRPr="00FE1B15">
        <w:rPr>
          <w:color w:val="000000"/>
          <w:sz w:val="28"/>
          <w:szCs w:val="28"/>
        </w:rPr>
        <w:t>базову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загальну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середню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освіту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зробити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запис</w:t>
      </w:r>
      <w:proofErr w:type="spellEnd"/>
      <w:r w:rsidRPr="00FE1B15">
        <w:rPr>
          <w:color w:val="000000"/>
          <w:sz w:val="28"/>
          <w:szCs w:val="28"/>
        </w:rPr>
        <w:t xml:space="preserve"> «</w:t>
      </w:r>
      <w:proofErr w:type="spellStart"/>
      <w:r w:rsidRPr="00FE1B15">
        <w:rPr>
          <w:color w:val="000000"/>
          <w:sz w:val="28"/>
          <w:szCs w:val="28"/>
        </w:rPr>
        <w:t>звільнений</w:t>
      </w:r>
      <w:proofErr w:type="spellEnd"/>
      <w:r w:rsidRPr="00FE1B15">
        <w:rPr>
          <w:color w:val="000000"/>
          <w:sz w:val="28"/>
          <w:szCs w:val="28"/>
        </w:rPr>
        <w:t>».</w:t>
      </w:r>
    </w:p>
    <w:p w:rsidR="00FE1B15" w:rsidRPr="00E0471C" w:rsidRDefault="00FE1B15" w:rsidP="00E0471C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FE1B15">
        <w:rPr>
          <w:color w:val="000000"/>
          <w:sz w:val="28"/>
          <w:szCs w:val="28"/>
        </w:rPr>
        <w:t xml:space="preserve">Заступнику директора з </w:t>
      </w:r>
      <w:proofErr w:type="spellStart"/>
      <w:r w:rsidRPr="00FE1B15">
        <w:rPr>
          <w:color w:val="000000"/>
          <w:sz w:val="28"/>
          <w:szCs w:val="28"/>
        </w:rPr>
        <w:t>навчально-виховної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Pr="00FE1B15">
        <w:rPr>
          <w:color w:val="000000"/>
          <w:sz w:val="28"/>
          <w:szCs w:val="28"/>
        </w:rPr>
        <w:t>роботи</w:t>
      </w:r>
      <w:proofErr w:type="spellEnd"/>
      <w:r w:rsidRPr="00FE1B15">
        <w:rPr>
          <w:color w:val="000000"/>
          <w:sz w:val="28"/>
          <w:szCs w:val="28"/>
        </w:rPr>
        <w:t xml:space="preserve"> </w:t>
      </w:r>
      <w:proofErr w:type="spellStart"/>
      <w:r w:rsidR="007806BF">
        <w:rPr>
          <w:color w:val="000000"/>
          <w:sz w:val="28"/>
          <w:szCs w:val="28"/>
          <w:lang w:val="uk-UA"/>
        </w:rPr>
        <w:t>Мальковець</w:t>
      </w:r>
      <w:proofErr w:type="spellEnd"/>
      <w:r w:rsidR="007806BF">
        <w:rPr>
          <w:color w:val="000000"/>
          <w:sz w:val="28"/>
          <w:szCs w:val="28"/>
          <w:lang w:val="uk-UA"/>
        </w:rPr>
        <w:t xml:space="preserve"> Ж.О.: </w:t>
      </w:r>
      <w:r w:rsidR="007806BF" w:rsidRPr="007806BF">
        <w:rPr>
          <w:color w:val="000000"/>
          <w:sz w:val="28"/>
          <w:szCs w:val="28"/>
          <w:lang w:val="uk-UA"/>
        </w:rPr>
        <w:t>з</w:t>
      </w:r>
      <w:proofErr w:type="spellStart"/>
      <w:r w:rsidRPr="007806BF">
        <w:rPr>
          <w:color w:val="000000"/>
          <w:sz w:val="28"/>
          <w:szCs w:val="28"/>
        </w:rPr>
        <w:t>абезпечити</w:t>
      </w:r>
      <w:proofErr w:type="spellEnd"/>
      <w:r w:rsidRPr="007806BF">
        <w:rPr>
          <w:color w:val="000000"/>
          <w:sz w:val="28"/>
          <w:szCs w:val="28"/>
        </w:rPr>
        <w:t xml:space="preserve"> контроль за </w:t>
      </w:r>
      <w:proofErr w:type="spellStart"/>
      <w:r w:rsidRPr="007806BF">
        <w:rPr>
          <w:color w:val="000000"/>
          <w:sz w:val="28"/>
          <w:szCs w:val="28"/>
        </w:rPr>
        <w:t>відповідністю</w:t>
      </w:r>
      <w:proofErr w:type="spellEnd"/>
      <w:r w:rsidRPr="007806BF">
        <w:rPr>
          <w:color w:val="000000"/>
          <w:sz w:val="28"/>
          <w:szCs w:val="28"/>
        </w:rPr>
        <w:t xml:space="preserve"> </w:t>
      </w:r>
      <w:proofErr w:type="spellStart"/>
      <w:r w:rsidRPr="007806BF">
        <w:rPr>
          <w:color w:val="000000"/>
          <w:sz w:val="28"/>
          <w:szCs w:val="28"/>
        </w:rPr>
        <w:t>виставлення</w:t>
      </w:r>
      <w:proofErr w:type="spellEnd"/>
      <w:r w:rsidRPr="007806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806BF">
        <w:rPr>
          <w:color w:val="000000"/>
          <w:sz w:val="28"/>
          <w:szCs w:val="28"/>
        </w:rPr>
        <w:t>р</w:t>
      </w:r>
      <w:proofErr w:type="gramEnd"/>
      <w:r w:rsidRPr="007806BF">
        <w:rPr>
          <w:color w:val="000000"/>
          <w:sz w:val="28"/>
          <w:szCs w:val="28"/>
        </w:rPr>
        <w:t>ічних</w:t>
      </w:r>
      <w:proofErr w:type="spellEnd"/>
      <w:r w:rsidRPr="007806BF">
        <w:rPr>
          <w:color w:val="000000"/>
          <w:sz w:val="28"/>
          <w:szCs w:val="28"/>
        </w:rPr>
        <w:t xml:space="preserve"> </w:t>
      </w:r>
      <w:proofErr w:type="spellStart"/>
      <w:r w:rsidRPr="007806BF">
        <w:rPr>
          <w:color w:val="000000"/>
          <w:sz w:val="28"/>
          <w:szCs w:val="28"/>
        </w:rPr>
        <w:t>оцінок</w:t>
      </w:r>
      <w:proofErr w:type="spellEnd"/>
      <w:r w:rsidRPr="007806BF">
        <w:rPr>
          <w:color w:val="000000"/>
          <w:sz w:val="28"/>
          <w:szCs w:val="28"/>
        </w:rPr>
        <w:t xml:space="preserve"> у </w:t>
      </w:r>
      <w:proofErr w:type="spellStart"/>
      <w:r w:rsidRPr="007806BF">
        <w:rPr>
          <w:color w:val="000000"/>
          <w:sz w:val="28"/>
          <w:szCs w:val="28"/>
        </w:rPr>
        <w:t>додаток</w:t>
      </w:r>
      <w:proofErr w:type="spellEnd"/>
      <w:r w:rsidRPr="007806BF">
        <w:rPr>
          <w:color w:val="000000"/>
          <w:sz w:val="28"/>
          <w:szCs w:val="28"/>
        </w:rPr>
        <w:t xml:space="preserve"> до </w:t>
      </w:r>
      <w:proofErr w:type="spellStart"/>
      <w:r w:rsidRPr="007806BF">
        <w:rPr>
          <w:color w:val="000000"/>
          <w:sz w:val="28"/>
          <w:szCs w:val="28"/>
        </w:rPr>
        <w:t>свідоцтва</w:t>
      </w:r>
      <w:proofErr w:type="spellEnd"/>
      <w:r w:rsidRPr="007806BF">
        <w:rPr>
          <w:color w:val="000000"/>
          <w:sz w:val="28"/>
          <w:szCs w:val="28"/>
        </w:rPr>
        <w:t xml:space="preserve"> про </w:t>
      </w:r>
      <w:proofErr w:type="spellStart"/>
      <w:r w:rsidRPr="007806BF">
        <w:rPr>
          <w:color w:val="000000"/>
          <w:sz w:val="28"/>
          <w:szCs w:val="28"/>
        </w:rPr>
        <w:t>базову</w:t>
      </w:r>
      <w:proofErr w:type="spellEnd"/>
      <w:r w:rsidRPr="007806BF">
        <w:rPr>
          <w:color w:val="000000"/>
          <w:sz w:val="28"/>
          <w:szCs w:val="28"/>
        </w:rPr>
        <w:t xml:space="preserve"> </w:t>
      </w:r>
      <w:proofErr w:type="spellStart"/>
      <w:r w:rsidRPr="007806BF">
        <w:rPr>
          <w:color w:val="000000"/>
          <w:sz w:val="28"/>
          <w:szCs w:val="28"/>
        </w:rPr>
        <w:t>загальну</w:t>
      </w:r>
      <w:proofErr w:type="spellEnd"/>
      <w:r w:rsidRPr="007806BF">
        <w:rPr>
          <w:color w:val="000000"/>
          <w:sz w:val="28"/>
          <w:szCs w:val="28"/>
        </w:rPr>
        <w:t xml:space="preserve"> </w:t>
      </w:r>
      <w:proofErr w:type="spellStart"/>
      <w:r w:rsidRPr="007806BF">
        <w:rPr>
          <w:color w:val="000000"/>
          <w:sz w:val="28"/>
          <w:szCs w:val="28"/>
        </w:rPr>
        <w:t>середню</w:t>
      </w:r>
      <w:proofErr w:type="spellEnd"/>
      <w:r w:rsidRPr="007806BF">
        <w:rPr>
          <w:color w:val="000000"/>
          <w:sz w:val="28"/>
          <w:szCs w:val="28"/>
        </w:rPr>
        <w:t xml:space="preserve"> </w:t>
      </w:r>
      <w:proofErr w:type="spellStart"/>
      <w:r w:rsidRPr="007806BF">
        <w:rPr>
          <w:color w:val="000000"/>
          <w:sz w:val="28"/>
          <w:szCs w:val="28"/>
        </w:rPr>
        <w:t>освіту</w:t>
      </w:r>
      <w:proofErr w:type="spellEnd"/>
      <w:r w:rsidRPr="007806BF">
        <w:rPr>
          <w:color w:val="000000"/>
          <w:sz w:val="28"/>
          <w:szCs w:val="28"/>
        </w:rPr>
        <w:t xml:space="preserve"> і </w:t>
      </w:r>
      <w:proofErr w:type="spellStart"/>
      <w:r w:rsidRPr="007806BF">
        <w:rPr>
          <w:color w:val="000000"/>
          <w:sz w:val="28"/>
          <w:szCs w:val="28"/>
        </w:rPr>
        <w:t>запису</w:t>
      </w:r>
      <w:proofErr w:type="spellEnd"/>
      <w:r w:rsidRPr="007806BF">
        <w:rPr>
          <w:color w:val="000000"/>
          <w:sz w:val="28"/>
          <w:szCs w:val="28"/>
        </w:rPr>
        <w:t xml:space="preserve"> «</w:t>
      </w:r>
      <w:proofErr w:type="spellStart"/>
      <w:r w:rsidRPr="007806BF">
        <w:rPr>
          <w:color w:val="000000"/>
          <w:sz w:val="28"/>
          <w:szCs w:val="28"/>
        </w:rPr>
        <w:t>звільнений</w:t>
      </w:r>
      <w:proofErr w:type="spellEnd"/>
      <w:r w:rsidRPr="007806BF">
        <w:rPr>
          <w:color w:val="000000"/>
          <w:sz w:val="28"/>
          <w:szCs w:val="28"/>
        </w:rPr>
        <w:t xml:space="preserve">» у </w:t>
      </w:r>
      <w:proofErr w:type="spellStart"/>
      <w:r w:rsidRPr="007806BF">
        <w:rPr>
          <w:color w:val="000000"/>
          <w:sz w:val="28"/>
          <w:szCs w:val="28"/>
        </w:rPr>
        <w:t>графі</w:t>
      </w:r>
      <w:proofErr w:type="spellEnd"/>
      <w:r w:rsidRPr="007806BF">
        <w:rPr>
          <w:color w:val="000000"/>
          <w:sz w:val="28"/>
          <w:szCs w:val="28"/>
        </w:rPr>
        <w:t xml:space="preserve"> «</w:t>
      </w:r>
      <w:proofErr w:type="spellStart"/>
      <w:r w:rsidRPr="007806BF">
        <w:rPr>
          <w:color w:val="000000"/>
          <w:sz w:val="28"/>
          <w:szCs w:val="28"/>
        </w:rPr>
        <w:t>Державна</w:t>
      </w:r>
      <w:proofErr w:type="spellEnd"/>
      <w:r w:rsidRPr="007806BF">
        <w:rPr>
          <w:color w:val="000000"/>
          <w:sz w:val="28"/>
          <w:szCs w:val="28"/>
        </w:rPr>
        <w:t xml:space="preserve"> </w:t>
      </w:r>
      <w:proofErr w:type="spellStart"/>
      <w:r w:rsidRPr="007806BF">
        <w:rPr>
          <w:color w:val="000000"/>
          <w:sz w:val="28"/>
          <w:szCs w:val="28"/>
        </w:rPr>
        <w:t>підсумкова</w:t>
      </w:r>
      <w:proofErr w:type="spellEnd"/>
      <w:r w:rsidRPr="007806BF">
        <w:rPr>
          <w:color w:val="000000"/>
          <w:sz w:val="28"/>
          <w:szCs w:val="28"/>
        </w:rPr>
        <w:t xml:space="preserve"> </w:t>
      </w:r>
      <w:proofErr w:type="spellStart"/>
      <w:r w:rsidRPr="007806BF">
        <w:rPr>
          <w:color w:val="000000"/>
          <w:sz w:val="28"/>
          <w:szCs w:val="28"/>
        </w:rPr>
        <w:t>атестація</w:t>
      </w:r>
      <w:proofErr w:type="spellEnd"/>
      <w:r w:rsidRPr="007806BF">
        <w:rPr>
          <w:color w:val="000000"/>
          <w:sz w:val="28"/>
          <w:szCs w:val="28"/>
        </w:rPr>
        <w:t>».</w:t>
      </w:r>
      <w:r w:rsidRPr="00E0471C">
        <w:rPr>
          <w:color w:val="000000"/>
          <w:sz w:val="28"/>
          <w:szCs w:val="28"/>
        </w:rPr>
        <w:t> </w:t>
      </w:r>
    </w:p>
    <w:p w:rsidR="00344C77" w:rsidRPr="00E0471C" w:rsidRDefault="00E0471C" w:rsidP="00E0471C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Моргун О.В., вчителю інформатики: розмістити даний наказ на сайті </w:t>
      </w:r>
      <w:proofErr w:type="spellStart"/>
      <w:r>
        <w:rPr>
          <w:color w:val="000000"/>
          <w:sz w:val="28"/>
          <w:szCs w:val="28"/>
          <w:lang w:val="uk-UA"/>
        </w:rPr>
        <w:t>Світильнянського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НВК.</w:t>
      </w:r>
    </w:p>
    <w:p w:rsidR="00344C77" w:rsidRPr="00FE1B15" w:rsidRDefault="00344C77" w:rsidP="00FE1B15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1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FE1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Мальковець</w:t>
      </w:r>
      <w:proofErr w:type="spellEnd"/>
      <w:r w:rsidRPr="00FE1B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Ж.О.</w:t>
      </w:r>
    </w:p>
    <w:p w:rsidR="00344C77" w:rsidRPr="00FE1B15" w:rsidRDefault="00344C77" w:rsidP="00FE1B1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344C77" w:rsidRPr="00FE1B15" w:rsidRDefault="00344C77" w:rsidP="00FE1B1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344C77" w:rsidRPr="00FE1B15" w:rsidRDefault="00344C77" w:rsidP="00152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Директор НВК                                                                                </w:t>
      </w:r>
      <w:proofErr w:type="spellStart"/>
      <w:r w:rsidRPr="00FE1B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Т.М.Решотко</w:t>
      </w:r>
      <w:proofErr w:type="spellEnd"/>
    </w:p>
    <w:p w:rsidR="003477C5" w:rsidRPr="00FE1B15" w:rsidRDefault="003477C5" w:rsidP="00FE1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77C5" w:rsidRPr="00FE1B15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34"/>
    <w:rsid w:val="0007747F"/>
    <w:rsid w:val="001075D7"/>
    <w:rsid w:val="0011202B"/>
    <w:rsid w:val="00136D0F"/>
    <w:rsid w:val="001525E1"/>
    <w:rsid w:val="00344C77"/>
    <w:rsid w:val="003477C5"/>
    <w:rsid w:val="00563105"/>
    <w:rsid w:val="005A6634"/>
    <w:rsid w:val="00712758"/>
    <w:rsid w:val="007806BF"/>
    <w:rsid w:val="009955B8"/>
    <w:rsid w:val="009D53A3"/>
    <w:rsid w:val="00A952E1"/>
    <w:rsid w:val="00BF3BC1"/>
    <w:rsid w:val="00E0471C"/>
    <w:rsid w:val="00E42D48"/>
    <w:rsid w:val="00FD2BC1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4C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4C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18</cp:revision>
  <dcterms:created xsi:type="dcterms:W3CDTF">2018-04-04T07:31:00Z</dcterms:created>
  <dcterms:modified xsi:type="dcterms:W3CDTF">2018-04-04T08:30:00Z</dcterms:modified>
</cp:coreProperties>
</file>