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11" w:rsidRPr="006276E9" w:rsidRDefault="00A32A11" w:rsidP="00A32A1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97662050" r:id="rId7"/>
        </w:object>
      </w:r>
    </w:p>
    <w:p w:rsidR="00A32A11" w:rsidRPr="006276E9" w:rsidRDefault="00A32A11" w:rsidP="00A32A1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A32A11" w:rsidRPr="006276E9" w:rsidRDefault="00A32A11" w:rsidP="00A32A1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A32A11" w:rsidRPr="006276E9" w:rsidRDefault="00A32A11" w:rsidP="00A32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A32A11" w:rsidRPr="006276E9" w:rsidRDefault="00A32A11" w:rsidP="00A32A1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A32A11" w:rsidRPr="006276E9" w:rsidRDefault="00A32A11" w:rsidP="00A32A11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A32A11" w:rsidRPr="006E1C5C" w:rsidRDefault="00A32A11" w:rsidP="00A32A11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proofErr w:type="spellStart"/>
      <w:r w:rsidRPr="006276E9">
        <w:rPr>
          <w:b w:val="0"/>
          <w:spacing w:val="-6"/>
          <w:sz w:val="28"/>
          <w:szCs w:val="28"/>
        </w:rPr>
        <w:t>тел</w:t>
      </w:r>
      <w:proofErr w:type="spellEnd"/>
      <w:r w:rsidRPr="006276E9">
        <w:rPr>
          <w:b w:val="0"/>
          <w:spacing w:val="-6"/>
          <w:sz w:val="28"/>
          <w:szCs w:val="28"/>
        </w:rPr>
        <w:t>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A32A11" w:rsidRPr="006276E9" w:rsidRDefault="00A32A11" w:rsidP="00A32A11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A32A11" w:rsidRPr="006276E9" w:rsidTr="003D0A3F">
        <w:trPr>
          <w:trHeight w:val="283"/>
        </w:trPr>
        <w:tc>
          <w:tcPr>
            <w:tcW w:w="5940" w:type="dxa"/>
            <w:hideMark/>
          </w:tcPr>
          <w:p w:rsidR="00A32A11" w:rsidRPr="006276E9" w:rsidRDefault="00A32A11" w:rsidP="003D0A3F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 w:rsidR="00320E85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="00320E85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A32A11" w:rsidRPr="00E7362A" w:rsidRDefault="00A32A11" w:rsidP="003D0A3F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№</w:t>
            </w:r>
            <w:r w:rsidR="00320E85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 w:rsidR="00E7362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108</w:t>
            </w:r>
          </w:p>
        </w:tc>
      </w:tr>
    </w:tbl>
    <w:p w:rsidR="00A32A11" w:rsidRPr="006276E9" w:rsidRDefault="00A32A11" w:rsidP="00A32A11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A32A11" w:rsidRPr="006276E9" w:rsidRDefault="00A32A11" w:rsidP="00A32A11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A32A11" w:rsidRPr="006276E9" w:rsidRDefault="00A32A11" w:rsidP="00A32A11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організацію ро</w:t>
      </w:r>
      <w:r w:rsidR="00320E85">
        <w:rPr>
          <w:b/>
          <w:kern w:val="26"/>
          <w:sz w:val="28"/>
          <w:szCs w:val="28"/>
        </w:rPr>
        <w:t xml:space="preserve">боти </w:t>
      </w:r>
      <w:proofErr w:type="spellStart"/>
      <w:r w:rsidR="00320E85">
        <w:rPr>
          <w:b/>
          <w:kern w:val="26"/>
          <w:sz w:val="28"/>
          <w:szCs w:val="28"/>
        </w:rPr>
        <w:t>Світильнянського</w:t>
      </w:r>
      <w:proofErr w:type="spellEnd"/>
      <w:r w:rsidR="00320E85">
        <w:rPr>
          <w:b/>
          <w:kern w:val="26"/>
          <w:sz w:val="28"/>
          <w:szCs w:val="28"/>
        </w:rPr>
        <w:t xml:space="preserve"> НВК у 2018-2019</w:t>
      </w:r>
      <w:r>
        <w:rPr>
          <w:b/>
          <w:kern w:val="26"/>
          <w:sz w:val="28"/>
          <w:szCs w:val="28"/>
        </w:rPr>
        <w:t xml:space="preserve">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>.</w:t>
      </w:r>
    </w:p>
    <w:p w:rsidR="00A32A11" w:rsidRPr="006276E9" w:rsidRDefault="00A32A11" w:rsidP="00A32A11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A32A11" w:rsidRDefault="00A32A11" w:rsidP="00A32A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чіткої організації роботи працівників навчально-виховного комплексу</w:t>
      </w:r>
      <w:r w:rsidR="00E73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E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7362A"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</w:t>
      </w:r>
      <w:proofErr w:type="spellStart"/>
      <w:r w:rsidR="00E7362A"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 w:rsidR="00E7362A">
        <w:rPr>
          <w:rFonts w:ascii="Times New Roman" w:hAnsi="Times New Roman" w:cs="Times New Roman"/>
          <w:sz w:val="28"/>
          <w:szCs w:val="28"/>
          <w:lang w:val="uk-UA"/>
        </w:rPr>
        <w:t xml:space="preserve"> НВК від 30.08.2018, </w:t>
      </w:r>
      <w:bookmarkStart w:id="0" w:name="_GoBack"/>
      <w:r w:rsidR="00E7362A" w:rsidRPr="004D1FB4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4D1FB4" w:rsidRPr="004D1FB4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bookmarkEnd w:id="0"/>
    </w:p>
    <w:p w:rsidR="00A32A11" w:rsidRPr="00694E4E" w:rsidRDefault="00A32A11" w:rsidP="00A32A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A11" w:rsidRPr="006276E9" w:rsidRDefault="00A32A11" w:rsidP="00A32A11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A32A11" w:rsidRPr="006276E9" w:rsidRDefault="00A32A11" w:rsidP="00A32A11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A32A11" w:rsidRDefault="00A32A11" w:rsidP="00A32A1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такий режим роботи ДНЗ: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8.00-8.30 – прийом дітей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8.30-9.00 – ранкова гімнастика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9.00-9.30 – сніданок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9.30-10.00 – перше заняття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10.00-10.30 – друге заняття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10.30-12.00 – прогулянка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12.00-12.40 – обід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12.40-13.00 – підготовка до сну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13.00-15.30 – сон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15.30-16.00 – пробудження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16.00-16.30 – зарядка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16.30-17.00 – вечеря</w:t>
      </w:r>
    </w:p>
    <w:p w:rsidR="00A32A1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17.00-17.30 – заняття за інтересами</w:t>
      </w:r>
    </w:p>
    <w:p w:rsidR="00A32A11" w:rsidRPr="00E226D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 w:rsidRPr="00E226D1">
        <w:rPr>
          <w:sz w:val="28"/>
          <w:szCs w:val="28"/>
        </w:rPr>
        <w:t>17.30-18.20 – самостійні ігри</w:t>
      </w:r>
    </w:p>
    <w:p w:rsidR="00A32A11" w:rsidRPr="00E226D1" w:rsidRDefault="00A32A11" w:rsidP="00A32A11">
      <w:pPr>
        <w:pStyle w:val="a5"/>
        <w:spacing w:line="360" w:lineRule="auto"/>
        <w:jc w:val="both"/>
        <w:rPr>
          <w:sz w:val="28"/>
          <w:szCs w:val="28"/>
        </w:rPr>
      </w:pPr>
      <w:r w:rsidRPr="00E226D1">
        <w:rPr>
          <w:sz w:val="28"/>
          <w:szCs w:val="28"/>
        </w:rPr>
        <w:t>18.20-18.30 – відхід дітей додому.</w:t>
      </w:r>
    </w:p>
    <w:p w:rsidR="00A32A11" w:rsidRDefault="00A32A11" w:rsidP="00A32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6D1">
        <w:rPr>
          <w:rFonts w:ascii="Times New Roman" w:hAnsi="Times New Roman" w:cs="Times New Roman"/>
          <w:sz w:val="28"/>
          <w:szCs w:val="28"/>
          <w:lang w:val="uk-UA"/>
        </w:rPr>
        <w:t xml:space="preserve">2. Встановити такий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 роботи ЗОШ І-ІІІ ст.:</w:t>
      </w:r>
    </w:p>
    <w:p w:rsidR="00A32A11" w:rsidRDefault="00A32A11" w:rsidP="00A32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8.00-8.30 – прихід учнів до школи</w:t>
      </w:r>
    </w:p>
    <w:p w:rsidR="00A32A11" w:rsidRDefault="00A32A11" w:rsidP="00A32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8.30 – початок занять</w:t>
      </w:r>
    </w:p>
    <w:p w:rsidR="00A32A11" w:rsidRDefault="00A32A11" w:rsidP="00A32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 дзвінків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перерви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8.30-9.15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9.25-10.10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10.20-11.05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11.35-12.20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12.30-13.15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13.25-14.10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14.20-15.05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A32A11" w:rsidTr="003D0A3F">
        <w:tc>
          <w:tcPr>
            <w:tcW w:w="959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4360" w:type="dxa"/>
            <w:vAlign w:val="center"/>
          </w:tcPr>
          <w:p w:rsidR="00A32A11" w:rsidRDefault="00A32A11" w:rsidP="003D0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</w:tbl>
    <w:p w:rsidR="00A32A11" w:rsidRDefault="00A32A11" w:rsidP="007617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дзвінка на урок в класах розпочинається заняття, де присутні учні та вчителі. Після закінчення уроку вчителі та учні виходять з класів. Класні керівники, класоводи та вчителі під час перерв чергують на поверхах школи, шкільному подвір’ї, їдальні і забезпечують дисципліну учнів, а також несуть відповідальність за поведінку учнів на всіх поверхах.</w:t>
      </w:r>
    </w:p>
    <w:p w:rsidR="00A32A11" w:rsidRDefault="00A32A11" w:rsidP="00A32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Визначити пости учнів, які чергують по школі:</w:t>
      </w:r>
    </w:p>
    <w:p w:rsidR="00A32A11" w:rsidRDefault="00A32A11" w:rsidP="00A32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поверх – біля вхідних дверей, їдальня, коридор, де знаходяться 2-4 класи, східці на ІІ поверх;</w:t>
      </w:r>
    </w:p>
    <w:p w:rsidR="00A32A11" w:rsidRDefault="00A32A11" w:rsidP="00A32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поверх – коридор ІІ-го поверху.</w:t>
      </w:r>
    </w:p>
    <w:p w:rsidR="00A32A11" w:rsidRDefault="00A32A11" w:rsidP="00A32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учнів проводити за визначеним графіком, завершувати проведенням щотиж</w:t>
      </w:r>
      <w:r w:rsidR="00E6167A">
        <w:rPr>
          <w:rFonts w:ascii="Times New Roman" w:hAnsi="Times New Roman" w:cs="Times New Roman"/>
          <w:sz w:val="28"/>
          <w:szCs w:val="28"/>
          <w:lang w:val="uk-UA"/>
        </w:rPr>
        <w:t>невої лінійки у п’ятницю після 4</w:t>
      </w:r>
      <w:r>
        <w:rPr>
          <w:rFonts w:ascii="Times New Roman" w:hAnsi="Times New Roman" w:cs="Times New Roman"/>
          <w:sz w:val="28"/>
          <w:szCs w:val="28"/>
          <w:lang w:val="uk-UA"/>
        </w:rPr>
        <w:t>-го уроку.</w:t>
      </w:r>
    </w:p>
    <w:p w:rsidR="00A32A11" w:rsidRDefault="00A32A11" w:rsidP="00A32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Обов’язки чергового класу: забе</w:t>
      </w:r>
      <w:r w:rsidR="00D41289">
        <w:rPr>
          <w:rFonts w:ascii="Times New Roman" w:hAnsi="Times New Roman" w:cs="Times New Roman"/>
          <w:sz w:val="28"/>
          <w:szCs w:val="28"/>
          <w:lang w:val="uk-UA"/>
        </w:rPr>
        <w:t>зпечувати дисципліну і порядок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учнів, відповідальний за санітарний стан, відповідальний за збереження шкільного майна.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 початку роботи кожного вчителя – за 15 хвилин до початку першого уроку. Час чергування вчителів розпочинається за 15 хв. до початку занять і закінчується через 15 хв. після</w:t>
      </w:r>
      <w:r w:rsidRPr="00DF14C2">
        <w:rPr>
          <w:sz w:val="28"/>
          <w:szCs w:val="28"/>
        </w:rPr>
        <w:t xml:space="preserve"> </w:t>
      </w:r>
      <w:r>
        <w:rPr>
          <w:sz w:val="28"/>
          <w:szCs w:val="28"/>
        </w:rPr>
        <w:t>закінчення останнього уроку передачею чергування вчителю, який чергуватиме наступного дня. Черговий вчитель відповідальний за збереження шкільного майна на перервах.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Всіх учнів атестувати за результатами І та ІІ семестрів.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Вносити зміни до класних журналів про зарахування та вибуття учнів класоводам та класним керівникам за вказівкою адміністрації НВК. Будь-які виправлення, неохайне ведення журналу не допускаються. Забороняється використання у класних журналах коректора.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Категорично заборонено відпускати учнів із закладу під час навчально-виховного процесу без дозволу адміністрації НВК.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Призначити відповідальним за зовнішній вигляд учнів заступника директора з виховної роботи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Робота спортивних секцій, гуртків, кабінетів, майстерні допускається лише за розкладом, затвердженим директором НВК.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кожному навчальному кабінеті закріпити за учнями їх робочі місця з метою їх матеріальної відповідальності за збереження шкільного майна.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Всім вчителям та вихователям забезпечити збереження кабінету</w:t>
      </w:r>
      <w:r w:rsidR="00E6167A">
        <w:rPr>
          <w:sz w:val="28"/>
          <w:szCs w:val="28"/>
        </w:rPr>
        <w:t xml:space="preserve"> та обладнання, яке у ньому є. П</w:t>
      </w:r>
      <w:r>
        <w:rPr>
          <w:sz w:val="28"/>
          <w:szCs w:val="28"/>
        </w:rPr>
        <w:t>едагогічний працівник несе відповідальність за кабінет, в якому працює.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Паління вчителів та учнів у приміщенні школи та на його території категорично забороняється.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Ведення щоденника є обов’язковим для кожного учня. Контроль за веденням здійснюється класоводами та класними керівниками.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Сторонні особи не допускаються на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та на територію закладу без дозволу директора.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Категорично забороняється заміна уроків за домовленістю між педагогічними працівниками без дозволу адміністрації НВК.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Вихід на роботу будь-кого з працівників НВК після хвороби можливий лише за наявності лікарського листа.</w:t>
      </w:r>
    </w:p>
    <w:p w:rsidR="00A32A11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екскурсій, походів, поїздок проводиться лише після відповідного наказу директора.</w:t>
      </w:r>
    </w:p>
    <w:p w:rsidR="00A32A11" w:rsidRPr="00DF14C2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Відповідальність за охорону життя та здоров’я учнів під час уроків, перерв, поїздок та інших заходів покласти на медичну </w:t>
      </w:r>
      <w:proofErr w:type="spellStart"/>
      <w:r>
        <w:rPr>
          <w:sz w:val="28"/>
          <w:szCs w:val="28"/>
        </w:rPr>
        <w:t>сесту</w:t>
      </w:r>
      <w:proofErr w:type="spellEnd"/>
      <w:r>
        <w:rPr>
          <w:sz w:val="28"/>
          <w:szCs w:val="28"/>
        </w:rPr>
        <w:t>, вчителів, класоводів та класних керівників.</w:t>
      </w:r>
    </w:p>
    <w:p w:rsidR="00A32A11" w:rsidRPr="006276E9" w:rsidRDefault="00A32A11" w:rsidP="00A32A11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226D1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>залишаю за собою</w:t>
      </w:r>
    </w:p>
    <w:p w:rsidR="00A32A11" w:rsidRPr="006276E9" w:rsidRDefault="00A32A11" w:rsidP="00A32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A11" w:rsidRPr="006276E9" w:rsidRDefault="00A32A11" w:rsidP="00A32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0F7" w:rsidRDefault="00A32A11" w:rsidP="00A32A11">
      <w:pPr>
        <w:spacing w:line="360" w:lineRule="auto"/>
        <w:jc w:val="both"/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1F6"/>
    <w:multiLevelType w:val="multilevel"/>
    <w:tmpl w:val="D90C6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9"/>
    <w:rsid w:val="002A70F7"/>
    <w:rsid w:val="00320E85"/>
    <w:rsid w:val="004D1FB4"/>
    <w:rsid w:val="006A0BF9"/>
    <w:rsid w:val="00761776"/>
    <w:rsid w:val="00A32A11"/>
    <w:rsid w:val="00D41289"/>
    <w:rsid w:val="00E6167A"/>
    <w:rsid w:val="00E7362A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2A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32A1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32A11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A32A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32A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32A1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59"/>
    <w:rsid w:val="00A32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2A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32A1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32A11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A32A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32A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32A1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59"/>
    <w:rsid w:val="00A32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9</cp:revision>
  <dcterms:created xsi:type="dcterms:W3CDTF">2018-08-16T08:33:00Z</dcterms:created>
  <dcterms:modified xsi:type="dcterms:W3CDTF">2018-09-05T11:14:00Z</dcterms:modified>
</cp:coreProperties>
</file>