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AB" w:rsidRPr="000F5FAB" w:rsidRDefault="000F5FAB" w:rsidP="00AB65B7">
      <w:pPr>
        <w:keepNext/>
        <w:widowControl w:val="0"/>
        <w:autoSpaceDE w:val="0"/>
        <w:autoSpaceDN w:val="0"/>
        <w:spacing w:before="200" w:after="0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</w:pPr>
      <w:r w:rsidRPr="000F5FAB"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2462E0DA" wp14:editId="0058C292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AB" w:rsidRPr="000F5FAB" w:rsidRDefault="000F5FAB" w:rsidP="00AB65B7">
      <w:pPr>
        <w:keepNext/>
        <w:widowControl w:val="0"/>
        <w:autoSpaceDE w:val="0"/>
        <w:autoSpaceDN w:val="0"/>
        <w:spacing w:before="200" w:after="0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</w:pPr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Відділ освіти</w:t>
      </w:r>
      <w:r w:rsidR="00921041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 xml:space="preserve">, культури, </w:t>
      </w:r>
      <w:proofErr w:type="gramStart"/>
      <w:r w:rsidR="00921041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молод</w:t>
      </w:r>
      <w:proofErr w:type="gramEnd"/>
      <w:r w:rsidR="00921041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і та спорту</w:t>
      </w:r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 xml:space="preserve"> </w:t>
      </w:r>
    </w:p>
    <w:p w:rsidR="000F5FAB" w:rsidRPr="000F5FAB" w:rsidRDefault="000F5FAB" w:rsidP="00AB65B7">
      <w:pPr>
        <w:keepNext/>
        <w:widowControl w:val="0"/>
        <w:autoSpaceDE w:val="0"/>
        <w:autoSpaceDN w:val="0"/>
        <w:spacing w:before="200" w:after="0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</w:pPr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 xml:space="preserve">броварської районної державної </w:t>
      </w:r>
      <w:proofErr w:type="gramStart"/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адм</w:t>
      </w:r>
      <w:proofErr w:type="gramEnd"/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іністрації</w:t>
      </w:r>
    </w:p>
    <w:p w:rsidR="000F5FAB" w:rsidRPr="000F5FAB" w:rsidRDefault="000F5FAB" w:rsidP="00AB65B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F5FA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КИЇВСЬКОЇ ОБЛАСТІ</w:t>
      </w:r>
    </w:p>
    <w:p w:rsidR="000F5FAB" w:rsidRPr="000F5FAB" w:rsidRDefault="000F5FAB" w:rsidP="00AB65B7">
      <w:pPr>
        <w:keepNext/>
        <w:widowControl w:val="0"/>
        <w:autoSpaceDE w:val="0"/>
        <w:autoSpaceDN w:val="0"/>
        <w:spacing w:before="200" w:after="0"/>
        <w:jc w:val="center"/>
        <w:outlineLvl w:val="0"/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</w:pPr>
      <w:proofErr w:type="gramStart"/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св</w:t>
      </w:r>
      <w:proofErr w:type="gramEnd"/>
      <w:r w:rsidRPr="000F5FAB">
        <w:rPr>
          <w:rFonts w:ascii="Times New Roman" w:eastAsia="Times New Roman" w:hAnsi="Times New Roman"/>
          <w:b/>
          <w:bCs/>
          <w:caps/>
          <w:spacing w:val="6"/>
          <w:kern w:val="26"/>
          <w:sz w:val="28"/>
          <w:szCs w:val="28"/>
          <w:lang w:val="ru-RU" w:eastAsia="ru-RU"/>
        </w:rPr>
        <w:t>ітильнянський навчально-виховний комплекс «Загальноосвітня школа І-ІІІ ступенів – дошкільний навчальний заклад»</w:t>
      </w:r>
    </w:p>
    <w:p w:rsidR="000F5FAB" w:rsidRPr="000F5FAB" w:rsidRDefault="000F5FAB" w:rsidP="00AB65B7">
      <w:pPr>
        <w:keepNext/>
        <w:pBdr>
          <w:bottom w:val="single" w:sz="12" w:space="1" w:color="auto"/>
        </w:pBdr>
        <w:spacing w:before="20" w:after="20"/>
        <w:jc w:val="center"/>
        <w:outlineLvl w:val="3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вул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. 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Макаренка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, 16А с. </w:t>
      </w:r>
      <w:proofErr w:type="spellStart"/>
      <w:proofErr w:type="gram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Св</w:t>
      </w:r>
      <w:proofErr w:type="gram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ітильня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Броварський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Київська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область 07444 </w:t>
      </w:r>
    </w:p>
    <w:p w:rsidR="000F5FAB" w:rsidRPr="000F5FAB" w:rsidRDefault="000F5FAB" w:rsidP="00AB65B7">
      <w:pPr>
        <w:keepNext/>
        <w:pBdr>
          <w:bottom w:val="single" w:sz="12" w:space="1" w:color="auto"/>
        </w:pBdr>
        <w:spacing w:before="20" w:after="20"/>
        <w:jc w:val="center"/>
        <w:outlineLvl w:val="3"/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</w:pPr>
      <w:r w:rsidRPr="000F5FAB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тел</w:t>
      </w:r>
      <w:r w:rsidR="00924AC6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.: 3</w:t>
      </w:r>
      <w:r w:rsidR="00924AC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924AC6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02-1</w:t>
      </w:r>
      <w:r w:rsidR="00924AC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7</w:t>
      </w:r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 xml:space="preserve">,  E-mail: 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en-GB" w:eastAsia="ru-RU"/>
        </w:rPr>
        <w:t>.net</w:t>
      </w:r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,  Web: www.svit</w:t>
      </w:r>
      <w:r w:rsidRPr="000F5FAB">
        <w:rPr>
          <w:rFonts w:ascii="Times New Roman" w:eastAsia="Times New Roman" w:hAnsi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0F5FAB">
        <w:rPr>
          <w:rFonts w:ascii="Times New Roman" w:eastAsia="Times New Roman" w:hAnsi="Times New Roman"/>
          <w:spacing w:val="-6"/>
          <w:sz w:val="28"/>
          <w:szCs w:val="28"/>
          <w:lang w:val="en-GB" w:eastAsia="ru-RU"/>
        </w:rPr>
        <w:t>.</w:t>
      </w:r>
      <w:r w:rsidRPr="000F5FAB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wix.com</w:t>
      </w:r>
    </w:p>
    <w:p w:rsidR="000F5FAB" w:rsidRPr="000F5FAB" w:rsidRDefault="000F5FAB" w:rsidP="00AB65B7">
      <w:pPr>
        <w:keepNext/>
        <w:spacing w:before="200"/>
        <w:jc w:val="center"/>
        <w:outlineLvl w:val="3"/>
        <w:rPr>
          <w:rFonts w:ascii="Times New Roman" w:eastAsia="Times New Roman" w:hAnsi="Times New Roman"/>
          <w:b/>
          <w:spacing w:val="80"/>
          <w:kern w:val="26"/>
          <w:sz w:val="28"/>
          <w:szCs w:val="28"/>
          <w:lang w:val="ru-RU" w:eastAsia="ru-RU"/>
        </w:rPr>
      </w:pPr>
      <w:r w:rsidRPr="000F5FAB">
        <w:rPr>
          <w:rFonts w:ascii="Times New Roman" w:eastAsia="Times New Roman" w:hAnsi="Times New Roman"/>
          <w:b/>
          <w:spacing w:val="80"/>
          <w:kern w:val="26"/>
          <w:sz w:val="28"/>
          <w:szCs w:val="28"/>
          <w:lang w:val="ru-RU"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0F5FAB" w:rsidRPr="000F5FAB" w:rsidTr="000D5E46">
        <w:trPr>
          <w:trHeight w:val="283"/>
        </w:trPr>
        <w:tc>
          <w:tcPr>
            <w:tcW w:w="5940" w:type="dxa"/>
            <w:hideMark/>
          </w:tcPr>
          <w:p w:rsidR="000F5FAB" w:rsidRPr="000F5FAB" w:rsidRDefault="000F5FAB" w:rsidP="00AB65B7">
            <w:pPr>
              <w:widowControl w:val="0"/>
              <w:ind w:left="-250"/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</w:pPr>
            <w:r w:rsidRPr="000F5FAB"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  <w:t>« «</w:t>
            </w:r>
            <w:r w:rsidR="00535352"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  <w:t>21</w:t>
            </w:r>
            <w:r w:rsidRPr="000F5FAB"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  <w:t xml:space="preserve">»  </w:t>
            </w:r>
            <w:r w:rsidR="00535352"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  <w:t>квітня</w:t>
            </w:r>
            <w:r w:rsidR="00535352"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  <w:t xml:space="preserve"> 2020</w:t>
            </w:r>
            <w:r w:rsidRPr="000F5FAB"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0F5FAB" w:rsidRPr="000F5FAB" w:rsidRDefault="000F5FAB" w:rsidP="00AB65B7">
            <w:pPr>
              <w:widowControl w:val="0"/>
              <w:ind w:left="830"/>
              <w:jc w:val="center"/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</w:pPr>
            <w:r w:rsidRPr="000F5FAB">
              <w:rPr>
                <w:rFonts w:ascii="Times New Roman" w:eastAsia="Times New Roman" w:hAnsi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 w:rsidRPr="000F5FAB"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  <w:t>24-К</w:t>
            </w:r>
            <w:r w:rsidR="00535352"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  <w:t>/</w:t>
            </w:r>
            <w:proofErr w:type="gramStart"/>
            <w:r w:rsidR="00535352">
              <w:rPr>
                <w:rFonts w:ascii="Times New Roman" w:eastAsia="Times New Roman" w:hAnsi="Times New Roman"/>
                <w:kern w:val="26"/>
                <w:sz w:val="28"/>
                <w:szCs w:val="28"/>
                <w:lang w:eastAsia="ru-RU"/>
              </w:rPr>
              <w:t>ТР</w:t>
            </w:r>
            <w:proofErr w:type="gramEnd"/>
          </w:p>
        </w:tc>
      </w:tr>
    </w:tbl>
    <w:p w:rsidR="000F5FAB" w:rsidRPr="000F5FAB" w:rsidRDefault="000F5FAB" w:rsidP="00AB65B7">
      <w:pPr>
        <w:jc w:val="center"/>
        <w:rPr>
          <w:rFonts w:ascii="Times New Roman" w:eastAsia="Times New Roman" w:hAnsi="Times New Roman"/>
          <w:kern w:val="26"/>
          <w:sz w:val="28"/>
          <w:szCs w:val="28"/>
          <w:lang w:val="ru-RU" w:eastAsia="ru-RU"/>
        </w:rPr>
      </w:pPr>
      <w:proofErr w:type="gramStart"/>
      <w:r w:rsidRPr="000F5FAB">
        <w:rPr>
          <w:rFonts w:ascii="Times New Roman" w:eastAsia="Times New Roman" w:hAnsi="Times New Roman"/>
          <w:kern w:val="26"/>
          <w:sz w:val="28"/>
          <w:szCs w:val="28"/>
          <w:lang w:val="en-US" w:eastAsia="ru-RU"/>
        </w:rPr>
        <w:t>c</w:t>
      </w:r>
      <w:proofErr w:type="gramEnd"/>
      <w:r w:rsidRPr="000F5FAB">
        <w:rPr>
          <w:rFonts w:ascii="Times New Roman" w:eastAsia="Times New Roman" w:hAnsi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0F5FAB">
        <w:rPr>
          <w:rFonts w:ascii="Times New Roman" w:eastAsia="Times New Roman" w:hAnsi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/>
          <w:b/>
          <w:kern w:val="26"/>
          <w:sz w:val="28"/>
          <w:szCs w:val="28"/>
          <w:lang w:val="ru-RU" w:eastAsia="ru-RU"/>
        </w:rPr>
      </w:pPr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</w:pPr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val="ru-RU" w:eastAsia="ru-RU"/>
        </w:rPr>
        <w:t xml:space="preserve">Про </w:t>
      </w:r>
      <w:proofErr w:type="gramStart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>п</w:t>
      </w:r>
      <w:proofErr w:type="gramEnd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 xml:space="preserve">ідсумки проведення атестації педагогічних працівників </w:t>
      </w:r>
      <w:proofErr w:type="spellStart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>Світильнянського</w:t>
      </w:r>
      <w:proofErr w:type="spellEnd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 xml:space="preserve"> </w:t>
      </w:r>
      <w:r w:rsidR="00535352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>НВК у 2019-2020</w:t>
      </w:r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 xml:space="preserve"> </w:t>
      </w:r>
      <w:proofErr w:type="spellStart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>н.р</w:t>
      </w:r>
      <w:proofErr w:type="spellEnd"/>
      <w:r w:rsidRPr="000F5FAB">
        <w:rPr>
          <w:rFonts w:ascii="Times New Roman" w:eastAsia="Times New Roman" w:hAnsi="Times New Roman"/>
          <w:b/>
          <w:kern w:val="26"/>
          <w:sz w:val="28"/>
          <w:szCs w:val="28"/>
          <w:lang w:eastAsia="ru-RU"/>
        </w:rPr>
        <w:t>.</w:t>
      </w:r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/>
          <w:b/>
          <w:kern w:val="26"/>
          <w:sz w:val="28"/>
          <w:szCs w:val="28"/>
          <w:lang w:val="ru-RU" w:eastAsia="ru-RU"/>
        </w:rPr>
      </w:pPr>
    </w:p>
    <w:p w:rsidR="000F5FAB" w:rsidRPr="000F5FAB" w:rsidRDefault="000F5FAB" w:rsidP="00AB65B7">
      <w:pPr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0F5FAB">
        <w:rPr>
          <w:rFonts w:eastAsiaTheme="minorEastAsia"/>
          <w:szCs w:val="28"/>
          <w:lang w:val="ru-RU" w:eastAsia="ru-RU"/>
        </w:rPr>
        <w:t xml:space="preserve">  </w:t>
      </w:r>
      <w:r w:rsidRPr="000F5FA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Відповідно до </w:t>
      </w:r>
      <w:r w:rsidR="00BE423A" w:rsidRPr="00BE423A">
        <w:rPr>
          <w:rFonts w:ascii="Times New Roman" w:hAnsi="Times New Roman" w:cs="Times New Roman"/>
          <w:sz w:val="28"/>
          <w:szCs w:val="28"/>
        </w:rPr>
        <w:t>Типового положення про атестацію педа</w:t>
      </w:r>
      <w:r w:rsidR="00BE423A">
        <w:rPr>
          <w:rFonts w:ascii="Times New Roman" w:hAnsi="Times New Roman" w:cs="Times New Roman"/>
          <w:sz w:val="28"/>
          <w:szCs w:val="28"/>
        </w:rPr>
        <w:t xml:space="preserve">гогічних працівників України, </w:t>
      </w:r>
      <w:r w:rsidR="00BE423A" w:rsidRPr="00BE423A">
        <w:rPr>
          <w:rFonts w:ascii="Times New Roman" w:hAnsi="Times New Roman" w:cs="Times New Roman"/>
          <w:sz w:val="28"/>
          <w:szCs w:val="28"/>
        </w:rPr>
        <w:t>згідно з рішеннями атестаційної комісії відділу освіти культури, молоді та спорту Броварської р</w:t>
      </w:r>
      <w:r w:rsidR="00BE423A">
        <w:rPr>
          <w:rFonts w:ascii="Times New Roman" w:hAnsi="Times New Roman" w:cs="Times New Roman"/>
          <w:sz w:val="28"/>
          <w:szCs w:val="28"/>
        </w:rPr>
        <w:t xml:space="preserve">айонної державної адміністрації, відповідно до наказу відділу освіти. Культури, молоді та спорту Броварської РДА від 21.04.2020 року № 01-03/106 «Про підсумки атестації педагогічних працівників Броварського району у 2019-2020 </w:t>
      </w:r>
      <w:proofErr w:type="spellStart"/>
      <w:r w:rsidR="00BE423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E423A">
        <w:rPr>
          <w:rFonts w:ascii="Times New Roman" w:hAnsi="Times New Roman" w:cs="Times New Roman"/>
          <w:sz w:val="28"/>
          <w:szCs w:val="28"/>
        </w:rPr>
        <w:t>.»</w:t>
      </w:r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F5FA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0F5FAB" w:rsidRPr="000F5FAB" w:rsidRDefault="000F5FAB" w:rsidP="00AB65B7">
      <w:pPr>
        <w:widowControl w:val="0"/>
        <w:spacing w:after="0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2F43B3" w:rsidRPr="002F43B3" w:rsidRDefault="002F43B3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Галина Костянтинівна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 класів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відповідає раніше присвоєній кваліфікаційній категорії «спеціаліст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категорії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FAB" w:rsidRPr="000F5FAB" w:rsidRDefault="002F43B3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Олександрівна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навчально-виховної роботи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займаній посаді.</w:t>
      </w:r>
    </w:p>
    <w:p w:rsidR="000F5FAB" w:rsidRPr="000F5FAB" w:rsidRDefault="00F068BE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Олександрівна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англійської мови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1FF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раніше присвоєній кваліфікаційній категорії «спеціаліст </w:t>
      </w:r>
      <w:r w:rsidR="00042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r w:rsidR="000421FF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категорії», 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кваліфікаційну категорію «спеціаліст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категорії».</w:t>
      </w:r>
    </w:p>
    <w:p w:rsidR="000F5FAB" w:rsidRPr="000F5FAB" w:rsidRDefault="000421FF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Василівна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вчитель </w:t>
      </w:r>
      <w:r w:rsidR="009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 та музичного мистецтва</w:t>
      </w:r>
      <w:r w:rsidR="009B667A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відповідає раніше присвоєній кваліфікаційній категорії «спеціаліст </w:t>
      </w:r>
      <w:r w:rsidR="009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r w:rsidR="009B667A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категорії», встановити кваліфікаційну категорію «спеціаліст </w:t>
      </w:r>
      <w:r w:rsidR="009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r w:rsidR="009B667A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категорії».</w:t>
      </w:r>
    </w:p>
    <w:p w:rsidR="000F5FAB" w:rsidRDefault="009B667A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Василівна</w:t>
      </w:r>
      <w:r w:rsidR="000F5FAB"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української мови та літератури, зарубіжної літератури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 мови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відповідає раніше присвоєній кваліфікаційній категорії «спеціаліст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категорії», встановити кваліфікаційну категорію «спеціаліст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категорії».</w:t>
      </w:r>
    </w:p>
    <w:p w:rsidR="00950BD3" w:rsidRPr="000F5FAB" w:rsidRDefault="00950BD3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D3">
        <w:rPr>
          <w:rFonts w:ascii="Times New Roman" w:hAnsi="Times New Roman" w:cs="Times New Roman"/>
          <w:sz w:val="28"/>
          <w:szCs w:val="28"/>
        </w:rPr>
        <w:t>Централізованій бухгалтерії відділу освіти, культури, молоді та спорту  Броварської РДА проводити нарахування заробітної плати вищезазначеним педагогічним працівникам згідно з чинним законодавством.</w:t>
      </w:r>
    </w:p>
    <w:p w:rsidR="000F5FAB" w:rsidRPr="000F5FAB" w:rsidRDefault="000F5FAB" w:rsidP="00AB65B7">
      <w:pPr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з навчально-виховної роботи  </w:t>
      </w:r>
      <w:proofErr w:type="spellStart"/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 w:rsidRPr="000F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</w:t>
      </w:r>
    </w:p>
    <w:p w:rsidR="000F5FAB" w:rsidRDefault="000F5FAB" w:rsidP="00AB65B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5B7" w:rsidRDefault="00AB65B7" w:rsidP="00AB65B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5B7" w:rsidRPr="000F5FAB" w:rsidRDefault="00AB65B7" w:rsidP="00AB65B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FAB" w:rsidRPr="000F5FAB" w:rsidRDefault="000F5FAB" w:rsidP="00AB65B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5F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F5F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F5FA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</w:t>
      </w:r>
      <w:r w:rsidRPr="000F5F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М.</w:t>
      </w:r>
      <w:proofErr w:type="spellStart"/>
      <w:r w:rsidRPr="000F5FA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Решотко</w:t>
      </w:r>
      <w:proofErr w:type="spellEnd"/>
      <w:r w:rsidRPr="000F5F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0F5FAB" w:rsidRPr="000F5FAB" w:rsidRDefault="000F5FAB" w:rsidP="00AB65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 наказом ознайомлена: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Г.К.Мазур</w:t>
      </w:r>
      <w:proofErr w:type="spellEnd"/>
    </w:p>
    <w:p w:rsidR="000F5FAB" w:rsidRPr="000F5FAB" w:rsidRDefault="000F5FAB" w:rsidP="00AB65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E50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Ж.О.Мальковець</w:t>
      </w:r>
      <w:proofErr w:type="spellEnd"/>
    </w:p>
    <w:p w:rsidR="000F5FAB" w:rsidRPr="000F5FAB" w:rsidRDefault="000F5FAB" w:rsidP="00AB65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E50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Т.В.Стешенко</w:t>
      </w:r>
      <w:proofErr w:type="spellEnd"/>
    </w:p>
    <w:p w:rsidR="000F5FAB" w:rsidRPr="000F5FAB" w:rsidRDefault="000F5FAB" w:rsidP="00AB65B7">
      <w:pPr>
        <w:ind w:left="7513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В.В.Чернійчук</w:t>
      </w:r>
      <w:proofErr w:type="spellEnd"/>
    </w:p>
    <w:p w:rsidR="000F5FAB" w:rsidRPr="000F5FAB" w:rsidRDefault="000F5FAB" w:rsidP="00AB65B7">
      <w:pPr>
        <w:rPr>
          <w:rFonts w:eastAsiaTheme="minorEastAsia"/>
          <w:lang w:val="ru-RU" w:eastAsia="ru-RU"/>
        </w:rPr>
      </w:pPr>
    </w:p>
    <w:p w:rsidR="002A70F7" w:rsidRDefault="002A70F7" w:rsidP="00AB65B7"/>
    <w:sectPr w:rsidR="002A70F7" w:rsidSect="00E4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B"/>
    <w:rsid w:val="000421FF"/>
    <w:rsid w:val="000F5FAB"/>
    <w:rsid w:val="002A70F7"/>
    <w:rsid w:val="002F43B3"/>
    <w:rsid w:val="00535352"/>
    <w:rsid w:val="00921041"/>
    <w:rsid w:val="00924AC6"/>
    <w:rsid w:val="00950BD3"/>
    <w:rsid w:val="009B667A"/>
    <w:rsid w:val="00AB65B7"/>
    <w:rsid w:val="00BE423A"/>
    <w:rsid w:val="00C56DBD"/>
    <w:rsid w:val="00E7643B"/>
    <w:rsid w:val="00F068BE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14</cp:revision>
  <dcterms:created xsi:type="dcterms:W3CDTF">2020-04-24T05:43:00Z</dcterms:created>
  <dcterms:modified xsi:type="dcterms:W3CDTF">2020-04-24T06:00:00Z</dcterms:modified>
</cp:coreProperties>
</file>